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FC1C" w14:textId="77777777" w:rsidR="00CF3290" w:rsidRPr="006A1963" w:rsidRDefault="00CF3290" w:rsidP="00813AE8">
      <w:pPr>
        <w:spacing w:after="0"/>
        <w:jc w:val="both"/>
        <w:rPr>
          <w:rFonts w:cstheme="minorHAnsi"/>
          <w:sz w:val="24"/>
          <w:szCs w:val="24"/>
        </w:rPr>
      </w:pPr>
    </w:p>
    <w:p w14:paraId="15647AAF" w14:textId="25B8F5AA" w:rsidR="00FF11F8" w:rsidRPr="006A1963" w:rsidRDefault="00FF11F8" w:rsidP="00813AE8">
      <w:pPr>
        <w:spacing w:after="0"/>
        <w:jc w:val="both"/>
        <w:rPr>
          <w:rFonts w:cstheme="minorHAnsi"/>
          <w:sz w:val="24"/>
          <w:szCs w:val="24"/>
        </w:rPr>
      </w:pPr>
    </w:p>
    <w:p w14:paraId="1BDB7209" w14:textId="77777777" w:rsidR="00A16052" w:rsidRPr="006A1963" w:rsidRDefault="00A16052" w:rsidP="00B14BD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F6C7929" w14:textId="77777777" w:rsidR="00617F7C" w:rsidRPr="006A1963" w:rsidRDefault="00A16052" w:rsidP="00CC27FF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 xml:space="preserve">Contexte </w:t>
      </w:r>
    </w:p>
    <w:p w14:paraId="3D710ED5" w14:textId="3C6E4D4E" w:rsidR="00617F7C" w:rsidRPr="006A1963" w:rsidRDefault="00617F7C" w:rsidP="00617F7C">
      <w:pPr>
        <w:pStyle w:val="TitreANR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4466A47A" w14:textId="21C8783D" w:rsidR="00617F7C" w:rsidRPr="00DE1FC4" w:rsidRDefault="00DE1FC4" w:rsidP="00617F7C">
      <w:pPr>
        <w:ind w:firstLine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7F7C" w:rsidRPr="00E54B44">
        <w:rPr>
          <w:rFonts w:cstheme="minorHAnsi"/>
          <w:sz w:val="24"/>
          <w:szCs w:val="24"/>
        </w:rPr>
        <w:t xml:space="preserve">’Université Jean Moulin Lyon 3 lance </w:t>
      </w:r>
      <w:r w:rsidR="00617F7C" w:rsidRPr="008B2984">
        <w:rPr>
          <w:rFonts w:cstheme="minorHAnsi"/>
          <w:sz w:val="24"/>
          <w:szCs w:val="24"/>
        </w:rPr>
        <w:t xml:space="preserve">son </w:t>
      </w:r>
      <w:r w:rsidR="00DE5AB0" w:rsidRPr="008B2984">
        <w:rPr>
          <w:rFonts w:cstheme="minorHAnsi"/>
          <w:sz w:val="24"/>
          <w:szCs w:val="24"/>
        </w:rPr>
        <w:t>2ème</w:t>
      </w:r>
      <w:r w:rsidR="00617F7C" w:rsidRPr="008B2984">
        <w:rPr>
          <w:rFonts w:cstheme="minorHAnsi"/>
          <w:sz w:val="24"/>
          <w:szCs w:val="24"/>
        </w:rPr>
        <w:t xml:space="preserve"> appel à proje</w:t>
      </w:r>
      <w:r w:rsidR="00617F7C" w:rsidRPr="008B2984">
        <w:rPr>
          <w:rFonts w:cstheme="minorHAnsi"/>
          <w:color w:val="000000" w:themeColor="text1"/>
          <w:sz w:val="24"/>
          <w:szCs w:val="24"/>
        </w:rPr>
        <w:t>t</w:t>
      </w:r>
      <w:r w:rsidR="004B5008" w:rsidRPr="008B2984">
        <w:rPr>
          <w:rFonts w:cstheme="minorHAnsi"/>
          <w:color w:val="000000" w:themeColor="text1"/>
          <w:sz w:val="24"/>
          <w:szCs w:val="24"/>
        </w:rPr>
        <w:t>s</w:t>
      </w:r>
      <w:r w:rsidR="00617F7C" w:rsidRPr="00175453">
        <w:rPr>
          <w:rFonts w:cstheme="minorHAnsi"/>
          <w:color w:val="000000" w:themeColor="text1"/>
          <w:sz w:val="24"/>
          <w:szCs w:val="24"/>
        </w:rPr>
        <w:t xml:space="preserve"> </w:t>
      </w:r>
      <w:r w:rsidR="00617F7C" w:rsidRPr="00E54B44">
        <w:rPr>
          <w:rFonts w:cstheme="minorHAnsi"/>
          <w:sz w:val="24"/>
          <w:szCs w:val="24"/>
        </w:rPr>
        <w:t xml:space="preserve">de recherche « Pour la Transition Ecologique ». </w:t>
      </w:r>
      <w:r w:rsidR="00FB3077" w:rsidRPr="00E54B44">
        <w:rPr>
          <w:rFonts w:cstheme="minorHAnsi"/>
          <w:sz w:val="24"/>
          <w:szCs w:val="24"/>
        </w:rPr>
        <w:t>Cet appel traduit la volonté de Lyon 3</w:t>
      </w:r>
      <w:r w:rsidR="00FB3077" w:rsidRPr="00E54B44">
        <w:rPr>
          <w:sz w:val="24"/>
          <w:szCs w:val="24"/>
        </w:rPr>
        <w:t xml:space="preserve"> de s’engager activement dans </w:t>
      </w:r>
      <w:r w:rsidR="00FB3077" w:rsidRPr="008B2984">
        <w:rPr>
          <w:sz w:val="24"/>
          <w:szCs w:val="24"/>
        </w:rPr>
        <w:t>la transition écologique</w:t>
      </w:r>
      <w:r w:rsidR="00DE5AB0" w:rsidRPr="008B2984">
        <w:rPr>
          <w:sz w:val="24"/>
          <w:szCs w:val="24"/>
        </w:rPr>
        <w:t xml:space="preserve"> et le développement soutenable</w:t>
      </w:r>
      <w:r w:rsidR="00FB3077" w:rsidRPr="008B2984">
        <w:rPr>
          <w:sz w:val="24"/>
          <w:szCs w:val="24"/>
        </w:rPr>
        <w:t xml:space="preserve">, dans tous les domaines d’activité </w:t>
      </w:r>
      <w:r w:rsidR="00FB3077" w:rsidRPr="008B2984">
        <w:rPr>
          <w:sz w:val="24"/>
          <w:szCs w:val="24"/>
        </w:rPr>
        <w:t>qui concernent la communauté universitaire</w:t>
      </w:r>
      <w:r w:rsidR="00FD6CA2" w:rsidRPr="008B2984">
        <w:rPr>
          <w:sz w:val="24"/>
          <w:szCs w:val="24"/>
        </w:rPr>
        <w:t>.</w:t>
      </w:r>
      <w:r w:rsidRPr="008B2984">
        <w:rPr>
          <w:sz w:val="24"/>
          <w:szCs w:val="24"/>
        </w:rPr>
        <w:t xml:space="preserve"> La création en 2023</w:t>
      </w:r>
      <w:r w:rsidRPr="008B2984">
        <w:rPr>
          <w:rFonts w:cstheme="minorHAnsi"/>
          <w:sz w:val="24"/>
          <w:szCs w:val="24"/>
        </w:rPr>
        <w:t xml:space="preserve"> </w:t>
      </w:r>
      <w:r w:rsidR="007F5319" w:rsidRPr="008B2984">
        <w:rPr>
          <w:rFonts w:cstheme="minorHAnsi"/>
          <w:sz w:val="24"/>
          <w:szCs w:val="24"/>
        </w:rPr>
        <w:t xml:space="preserve">de </w:t>
      </w:r>
      <w:r w:rsidR="00FE3A08" w:rsidRPr="008B2984">
        <w:rPr>
          <w:rFonts w:cstheme="minorHAnsi"/>
          <w:sz w:val="24"/>
          <w:szCs w:val="24"/>
        </w:rPr>
        <w:t>l’</w:t>
      </w:r>
      <w:r w:rsidRPr="008B2984">
        <w:rPr>
          <w:rFonts w:cstheme="minorHAnsi"/>
          <w:sz w:val="24"/>
          <w:szCs w:val="24"/>
        </w:rPr>
        <w:t xml:space="preserve">École </w:t>
      </w:r>
      <w:r w:rsidRPr="008B2984">
        <w:rPr>
          <w:rFonts w:cstheme="minorHAnsi"/>
          <w:sz w:val="24"/>
          <w:szCs w:val="24"/>
        </w:rPr>
        <w:t>universitaire de la transition écologique atteste cette dynamique.</w:t>
      </w:r>
    </w:p>
    <w:p w14:paraId="30C0A96C" w14:textId="77777777" w:rsidR="00617F7C" w:rsidRPr="00E54B44" w:rsidRDefault="00617F7C" w:rsidP="00617F7C">
      <w:pPr>
        <w:ind w:firstLine="357"/>
        <w:jc w:val="both"/>
        <w:rPr>
          <w:rFonts w:cstheme="minorHAnsi"/>
          <w:sz w:val="24"/>
          <w:szCs w:val="24"/>
        </w:rPr>
      </w:pPr>
      <w:r w:rsidRPr="00E54B44">
        <w:rPr>
          <w:rFonts w:cstheme="minorHAnsi"/>
          <w:sz w:val="24"/>
          <w:szCs w:val="24"/>
        </w:rPr>
        <w:t>La transition écologique vise à répondre aux grands enjeux écologiques de notre siècle : le réchauffement climatique, la perte accélérée de la biodiversité, la multiplication des risques sanitaires et environnementaux, la raréfaction des ressources naturelles, la disponibilité en énergies « propres ». Ces grands enjeux obligent à repenser nos façons de consommer, de produire, de travailler, de vivre ensemble, de se déplacer.</w:t>
      </w:r>
    </w:p>
    <w:p w14:paraId="189B6154" w14:textId="559987E1" w:rsidR="00617F7C" w:rsidRPr="00E54B44" w:rsidRDefault="00617F7C" w:rsidP="00617F7C">
      <w:pPr>
        <w:ind w:firstLine="357"/>
        <w:jc w:val="both"/>
        <w:rPr>
          <w:rFonts w:cstheme="minorHAnsi"/>
          <w:sz w:val="24"/>
          <w:szCs w:val="24"/>
        </w:rPr>
      </w:pPr>
      <w:r w:rsidRPr="00E54B44">
        <w:rPr>
          <w:rFonts w:cstheme="minorHAnsi"/>
          <w:sz w:val="24"/>
          <w:szCs w:val="24"/>
        </w:rPr>
        <w:t> Le site lyonnais se distingue par la richesse et l’excellence de la recherche en environnement et</w:t>
      </w:r>
      <w:r w:rsidR="00691C71" w:rsidRPr="00E54B44">
        <w:rPr>
          <w:rFonts w:cstheme="minorHAnsi"/>
          <w:sz w:val="24"/>
          <w:szCs w:val="24"/>
        </w:rPr>
        <w:t>,</w:t>
      </w:r>
      <w:r w:rsidRPr="00E54B44">
        <w:rPr>
          <w:rFonts w:cstheme="minorHAnsi"/>
          <w:sz w:val="24"/>
          <w:szCs w:val="24"/>
        </w:rPr>
        <w:t xml:space="preserve"> en son sein</w:t>
      </w:r>
      <w:r w:rsidR="00691C71" w:rsidRPr="00E54B44">
        <w:rPr>
          <w:rFonts w:cstheme="minorHAnsi"/>
          <w:sz w:val="24"/>
          <w:szCs w:val="24"/>
        </w:rPr>
        <w:t>,</w:t>
      </w:r>
      <w:r w:rsidRPr="00E54B44">
        <w:rPr>
          <w:rFonts w:cstheme="minorHAnsi"/>
          <w:sz w:val="24"/>
          <w:szCs w:val="24"/>
        </w:rPr>
        <w:t xml:space="preserve"> l’Université Lyon 3 </w:t>
      </w:r>
      <w:r w:rsidR="00691C71" w:rsidRPr="00E54B44">
        <w:rPr>
          <w:rFonts w:cstheme="minorHAnsi"/>
          <w:sz w:val="24"/>
          <w:szCs w:val="24"/>
        </w:rPr>
        <w:t xml:space="preserve">se caractérise </w:t>
      </w:r>
      <w:r w:rsidRPr="00E54B44">
        <w:rPr>
          <w:rFonts w:cstheme="minorHAnsi"/>
          <w:sz w:val="24"/>
          <w:szCs w:val="24"/>
        </w:rPr>
        <w:t xml:space="preserve">par ses recherches en humanités environnementales. </w:t>
      </w:r>
    </w:p>
    <w:p w14:paraId="6A306A8D" w14:textId="207A554F" w:rsidR="00617F7C" w:rsidRPr="00E54B44" w:rsidRDefault="00617F7C" w:rsidP="00617F7C">
      <w:pPr>
        <w:ind w:firstLine="357"/>
        <w:jc w:val="both"/>
        <w:rPr>
          <w:rFonts w:cstheme="minorHAnsi"/>
          <w:sz w:val="24"/>
          <w:szCs w:val="24"/>
        </w:rPr>
      </w:pPr>
      <w:r w:rsidRPr="00E54B44">
        <w:rPr>
          <w:rFonts w:cstheme="minorHAnsi"/>
          <w:sz w:val="24"/>
          <w:szCs w:val="24"/>
        </w:rPr>
        <w:t xml:space="preserve">L'École universitaire de la transition écologique </w:t>
      </w:r>
      <w:r w:rsidR="00691C71" w:rsidRPr="00E54B44">
        <w:rPr>
          <w:rFonts w:cstheme="minorHAnsi"/>
          <w:sz w:val="24"/>
          <w:szCs w:val="24"/>
        </w:rPr>
        <w:t xml:space="preserve">de Lyon 3 </w:t>
      </w:r>
      <w:r w:rsidRPr="00E54B44">
        <w:rPr>
          <w:rFonts w:cstheme="minorHAnsi"/>
          <w:sz w:val="24"/>
          <w:szCs w:val="24"/>
        </w:rPr>
        <w:t>vise à être un acteur majeur dans les domaines de la sensibilisation et de la formati</w:t>
      </w:r>
      <w:r w:rsidR="00603D1F" w:rsidRPr="00E54B44">
        <w:rPr>
          <w:rFonts w:cstheme="minorHAnsi"/>
          <w:sz w:val="24"/>
          <w:szCs w:val="24"/>
        </w:rPr>
        <w:t>on en la matière</w:t>
      </w:r>
      <w:r w:rsidRPr="00E54B44">
        <w:rPr>
          <w:rFonts w:cstheme="minorHAnsi"/>
          <w:sz w:val="24"/>
          <w:szCs w:val="24"/>
        </w:rPr>
        <w:t>. Elle offre une appréhension pluridisciplinaire et porte spécifiquement sur les enjeux contemporains comme sur les modalités d'action en matière de transition écologique. Elle vise aussi à renforcer et faire connaître les recherches de Lyon 3 dans ce domaine.</w:t>
      </w:r>
    </w:p>
    <w:p w14:paraId="6E986C65" w14:textId="77777777" w:rsidR="00617F7C" w:rsidRPr="006A1963" w:rsidRDefault="00617F7C" w:rsidP="001F05E1">
      <w:pPr>
        <w:pStyle w:val="TitreANR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139EA629" w14:textId="6AB82877" w:rsidR="003A64CB" w:rsidRPr="006A1963" w:rsidRDefault="00CC27FF" w:rsidP="00CC27FF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>objectifs</w:t>
      </w:r>
      <w:r w:rsidR="001075C0" w:rsidRPr="006A1963">
        <w:rPr>
          <w:rFonts w:asciiTheme="minorHAnsi" w:hAnsiTheme="minorHAnsi" w:cstheme="minorHAnsi"/>
        </w:rPr>
        <w:t xml:space="preserve"> </w:t>
      </w:r>
    </w:p>
    <w:p w14:paraId="4541F0E4" w14:textId="77777777" w:rsidR="0096560C" w:rsidRPr="006A1963" w:rsidRDefault="0096560C" w:rsidP="00B14BD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C3243D4" w14:textId="4D7CF653" w:rsidR="00D42311" w:rsidRPr="00B3593D" w:rsidRDefault="0096560C" w:rsidP="001F05E1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</w:t>
      </w:r>
      <w:r w:rsidR="00073859" w:rsidRPr="006A1963">
        <w:rPr>
          <w:rFonts w:cstheme="minorHAnsi"/>
          <w:sz w:val="24"/>
          <w:szCs w:val="24"/>
        </w:rPr>
        <w:t>’o</w:t>
      </w:r>
      <w:r w:rsidRPr="006A1963">
        <w:rPr>
          <w:rFonts w:cstheme="minorHAnsi"/>
          <w:sz w:val="24"/>
          <w:szCs w:val="24"/>
        </w:rPr>
        <w:t xml:space="preserve">bjectif de cet appel </w:t>
      </w:r>
      <w:r w:rsidR="00073859" w:rsidRPr="006A1963">
        <w:rPr>
          <w:rFonts w:cstheme="minorHAnsi"/>
          <w:sz w:val="24"/>
          <w:szCs w:val="24"/>
        </w:rPr>
        <w:t>est d</w:t>
      </w:r>
      <w:r w:rsidR="00D42311" w:rsidRPr="006A1963">
        <w:rPr>
          <w:rFonts w:cstheme="minorHAnsi"/>
          <w:sz w:val="24"/>
          <w:szCs w:val="24"/>
        </w:rPr>
        <w:t>e promouvoir les recherches sur la transition écologique</w:t>
      </w:r>
      <w:r w:rsidR="00FD6CA2">
        <w:rPr>
          <w:rFonts w:cstheme="minorHAnsi"/>
          <w:sz w:val="24"/>
          <w:szCs w:val="24"/>
        </w:rPr>
        <w:t xml:space="preserve"> et </w:t>
      </w:r>
      <w:r w:rsidR="00616B1A">
        <w:rPr>
          <w:rFonts w:cstheme="minorHAnsi"/>
          <w:sz w:val="24"/>
          <w:szCs w:val="24"/>
        </w:rPr>
        <w:t>l</w:t>
      </w:r>
      <w:r w:rsidR="00FD6CA2">
        <w:rPr>
          <w:rFonts w:cstheme="minorHAnsi"/>
          <w:sz w:val="24"/>
          <w:szCs w:val="24"/>
        </w:rPr>
        <w:t xml:space="preserve">es humanités </w:t>
      </w:r>
      <w:r w:rsidR="00FD6CA2" w:rsidRPr="008B2984">
        <w:rPr>
          <w:rFonts w:cstheme="minorHAnsi"/>
          <w:sz w:val="24"/>
          <w:szCs w:val="24"/>
        </w:rPr>
        <w:t>environnementales en finançant un projet</w:t>
      </w:r>
      <w:r w:rsidR="00FD6CA2" w:rsidRPr="00B3593D">
        <w:rPr>
          <w:rFonts w:cstheme="minorHAnsi"/>
          <w:sz w:val="24"/>
          <w:szCs w:val="24"/>
        </w:rPr>
        <w:t xml:space="preserve"> proposant une avancée significative</w:t>
      </w:r>
      <w:r w:rsidR="00FD6CA2" w:rsidRPr="00B3593D">
        <w:rPr>
          <w:sz w:val="24"/>
          <w:szCs w:val="24"/>
        </w:rPr>
        <w:t xml:space="preserve"> dans </w:t>
      </w:r>
      <w:r w:rsidR="00FD6CA2">
        <w:rPr>
          <w:sz w:val="24"/>
          <w:szCs w:val="24"/>
        </w:rPr>
        <w:t>ces domaines</w:t>
      </w:r>
      <w:r w:rsidR="005158D2" w:rsidRPr="006A1963">
        <w:rPr>
          <w:rFonts w:cstheme="minorHAnsi"/>
          <w:sz w:val="24"/>
          <w:szCs w:val="24"/>
        </w:rPr>
        <w:t xml:space="preserve">. L’appel est ouvert à tout type de recherche, fondamentale ou appliquée, théorique ou empirique et à toutes les disciplines. </w:t>
      </w:r>
    </w:p>
    <w:p w14:paraId="1887FF07" w14:textId="35D36889" w:rsidR="0026092F" w:rsidRPr="008B2984" w:rsidRDefault="00073859" w:rsidP="00D6794A">
      <w:pPr>
        <w:pStyle w:val="Paragraphedeliste"/>
        <w:ind w:left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Concrètement, il permet de </w:t>
      </w:r>
      <w:r w:rsidRPr="00E54B44">
        <w:rPr>
          <w:rFonts w:cstheme="minorHAnsi"/>
          <w:sz w:val="24"/>
          <w:szCs w:val="24"/>
        </w:rPr>
        <w:t>financer</w:t>
      </w:r>
      <w:r w:rsidR="00833214" w:rsidRPr="00E54B44">
        <w:rPr>
          <w:rFonts w:cstheme="minorHAnsi"/>
          <w:sz w:val="24"/>
          <w:szCs w:val="24"/>
        </w:rPr>
        <w:t xml:space="preserve"> </w:t>
      </w:r>
      <w:r w:rsidR="006B05DF" w:rsidRPr="00E54B44">
        <w:rPr>
          <w:rFonts w:cstheme="minorHAnsi"/>
          <w:sz w:val="24"/>
          <w:szCs w:val="24"/>
        </w:rPr>
        <w:t>un</w:t>
      </w:r>
      <w:r w:rsidR="00856C6B" w:rsidRPr="00E54B44">
        <w:rPr>
          <w:rFonts w:cstheme="minorHAnsi"/>
          <w:sz w:val="24"/>
          <w:szCs w:val="24"/>
        </w:rPr>
        <w:t xml:space="preserve"> </w:t>
      </w:r>
      <w:r w:rsidR="0071314C" w:rsidRPr="00E54B44">
        <w:rPr>
          <w:rFonts w:cstheme="minorHAnsi"/>
          <w:sz w:val="24"/>
          <w:szCs w:val="24"/>
        </w:rPr>
        <w:t xml:space="preserve">projet </w:t>
      </w:r>
      <w:r w:rsidR="00EA6B31" w:rsidRPr="00E54B44">
        <w:rPr>
          <w:rFonts w:cstheme="minorHAnsi"/>
          <w:sz w:val="24"/>
          <w:szCs w:val="24"/>
        </w:rPr>
        <w:t>d</w:t>
      </w:r>
      <w:r w:rsidR="00A16052" w:rsidRPr="00E54B44">
        <w:rPr>
          <w:rFonts w:cstheme="minorHAnsi"/>
          <w:sz w:val="24"/>
          <w:szCs w:val="24"/>
        </w:rPr>
        <w:t>’une durée</w:t>
      </w:r>
      <w:r w:rsidR="00822DEF" w:rsidRPr="00E54B44">
        <w:rPr>
          <w:rFonts w:cstheme="minorHAnsi"/>
          <w:sz w:val="24"/>
          <w:szCs w:val="24"/>
        </w:rPr>
        <w:t xml:space="preserve"> maximale</w:t>
      </w:r>
      <w:r w:rsidR="00A16052" w:rsidRPr="00E54B44">
        <w:rPr>
          <w:rFonts w:cstheme="minorHAnsi"/>
          <w:sz w:val="24"/>
          <w:szCs w:val="24"/>
        </w:rPr>
        <w:t xml:space="preserve"> </w:t>
      </w:r>
      <w:r w:rsidR="00A16052" w:rsidRPr="008B2984">
        <w:rPr>
          <w:rFonts w:cstheme="minorHAnsi"/>
          <w:sz w:val="24"/>
          <w:szCs w:val="24"/>
        </w:rPr>
        <w:t>de</w:t>
      </w:r>
      <w:r w:rsidR="00EA6B31" w:rsidRPr="008B2984">
        <w:rPr>
          <w:rFonts w:cstheme="minorHAnsi"/>
          <w:sz w:val="24"/>
          <w:szCs w:val="24"/>
        </w:rPr>
        <w:t xml:space="preserve"> </w:t>
      </w:r>
      <w:r w:rsidR="00FD6CA2" w:rsidRPr="008B2984">
        <w:rPr>
          <w:rFonts w:cstheme="minorHAnsi"/>
          <w:sz w:val="24"/>
          <w:szCs w:val="24"/>
        </w:rPr>
        <w:t>48</w:t>
      </w:r>
      <w:r w:rsidR="00EA6B31" w:rsidRPr="008B2984">
        <w:rPr>
          <w:rFonts w:cstheme="minorHAnsi"/>
          <w:sz w:val="24"/>
          <w:szCs w:val="24"/>
        </w:rPr>
        <w:t xml:space="preserve"> mois</w:t>
      </w:r>
      <w:r w:rsidR="00D42311" w:rsidRPr="008B2984">
        <w:rPr>
          <w:rFonts w:cstheme="minorHAnsi"/>
          <w:sz w:val="24"/>
          <w:szCs w:val="24"/>
        </w:rPr>
        <w:t xml:space="preserve"> </w:t>
      </w:r>
      <w:r w:rsidRPr="008B2984">
        <w:rPr>
          <w:rFonts w:cstheme="minorHAnsi"/>
          <w:sz w:val="24"/>
          <w:szCs w:val="24"/>
        </w:rPr>
        <w:t xml:space="preserve">et </w:t>
      </w:r>
      <w:r w:rsidR="0060006A" w:rsidRPr="008B2984">
        <w:rPr>
          <w:rFonts w:cstheme="minorHAnsi"/>
          <w:sz w:val="24"/>
          <w:szCs w:val="24"/>
        </w:rPr>
        <w:t>s’accompagne d’un contrat doctoral dédié</w:t>
      </w:r>
      <w:r w:rsidR="0090622E" w:rsidRPr="008B2984">
        <w:rPr>
          <w:rStyle w:val="Appelnotedebasdep"/>
          <w:rFonts w:cstheme="minorHAnsi"/>
          <w:sz w:val="24"/>
          <w:szCs w:val="24"/>
        </w:rPr>
        <w:footnoteReference w:id="1"/>
      </w:r>
      <w:r w:rsidR="004D32B9" w:rsidRPr="008B2984">
        <w:rPr>
          <w:rFonts w:cstheme="minorHAnsi"/>
          <w:sz w:val="24"/>
          <w:szCs w:val="24"/>
        </w:rPr>
        <w:t>.</w:t>
      </w:r>
      <w:r w:rsidR="00166E22" w:rsidRPr="008B2984">
        <w:rPr>
          <w:rFonts w:cstheme="minorHAnsi"/>
          <w:sz w:val="24"/>
          <w:szCs w:val="24"/>
        </w:rPr>
        <w:t xml:space="preserve"> Le contrat doctoral sera octroyé en cours ou en </w:t>
      </w:r>
      <w:r w:rsidR="00166E22" w:rsidRPr="008B2984">
        <w:rPr>
          <w:rFonts w:cstheme="minorHAnsi"/>
          <w:sz w:val="24"/>
          <w:szCs w:val="24"/>
        </w:rPr>
        <w:lastRenderedPageBreak/>
        <w:t>fin de première année de projet</w:t>
      </w:r>
      <w:r w:rsidR="004D2423" w:rsidRPr="008B2984">
        <w:rPr>
          <w:rFonts w:cstheme="minorHAnsi"/>
          <w:sz w:val="24"/>
          <w:szCs w:val="24"/>
        </w:rPr>
        <w:t xml:space="preserve">, </w:t>
      </w:r>
      <w:r w:rsidR="0047394B" w:rsidRPr="008B2984">
        <w:rPr>
          <w:rFonts w:cstheme="minorHAnsi"/>
          <w:sz w:val="24"/>
          <w:szCs w:val="24"/>
        </w:rPr>
        <w:t>ce qui laisse</w:t>
      </w:r>
      <w:r w:rsidR="004D2423" w:rsidRPr="008B2984">
        <w:rPr>
          <w:rFonts w:cstheme="minorHAnsi"/>
          <w:sz w:val="24"/>
          <w:szCs w:val="24"/>
        </w:rPr>
        <w:t xml:space="preserve"> ainsi le temps au lauréat ou à la lauréate du projet de solliciter des candidatures.</w:t>
      </w:r>
    </w:p>
    <w:p w14:paraId="6C79F925" w14:textId="77777777" w:rsidR="00DD1D5F" w:rsidRPr="006A1963" w:rsidRDefault="00DD1D5F" w:rsidP="00B14BD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05DD9531" w14:textId="6BBEC677" w:rsidR="0096560C" w:rsidRPr="006A1963" w:rsidRDefault="0096560C" w:rsidP="0086569A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>Les critères</w:t>
      </w:r>
    </w:p>
    <w:p w14:paraId="345377B0" w14:textId="77777777" w:rsidR="00AC4FA7" w:rsidRPr="006A1963" w:rsidRDefault="00AC4FA7" w:rsidP="00B14BD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545AC2C7" w14:textId="2949E74E" w:rsidR="003A04F4" w:rsidRPr="006A1963" w:rsidRDefault="003A04F4" w:rsidP="003A04F4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L’évaluation prendra en compte les critères</w:t>
      </w:r>
      <w:r w:rsidR="00AC4FA7" w:rsidRPr="006A1963">
        <w:rPr>
          <w:rFonts w:cstheme="minorHAnsi"/>
          <w:sz w:val="24"/>
          <w:szCs w:val="24"/>
        </w:rPr>
        <w:t xml:space="preserve"> </w:t>
      </w:r>
      <w:r w:rsidR="00F11074" w:rsidRPr="006A1963">
        <w:rPr>
          <w:rFonts w:cstheme="minorHAnsi"/>
          <w:sz w:val="24"/>
          <w:szCs w:val="24"/>
        </w:rPr>
        <w:t>suivants :</w:t>
      </w:r>
    </w:p>
    <w:p w14:paraId="24FF9C40" w14:textId="2E29A253" w:rsidR="00AC4FA7" w:rsidRPr="006A1963" w:rsidRDefault="00AC4FA7" w:rsidP="005A64B7">
      <w:pPr>
        <w:pStyle w:val="Paragraphedeliste"/>
        <w:spacing w:after="0"/>
        <w:jc w:val="both"/>
        <w:rPr>
          <w:rFonts w:cstheme="minorHAnsi"/>
          <w:sz w:val="24"/>
          <w:szCs w:val="24"/>
        </w:rPr>
      </w:pPr>
    </w:p>
    <w:p w14:paraId="3E6285C9" w14:textId="4010E15E" w:rsidR="00423F2C" w:rsidRPr="008B2984" w:rsidRDefault="00431CA3" w:rsidP="005A64B7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B2984">
        <w:rPr>
          <w:rFonts w:cstheme="minorHAnsi"/>
          <w:color w:val="000000" w:themeColor="text1"/>
          <w:sz w:val="24"/>
          <w:szCs w:val="24"/>
        </w:rPr>
        <w:t>Qualité</w:t>
      </w:r>
      <w:r w:rsidR="003A04F4" w:rsidRPr="008B2984">
        <w:rPr>
          <w:rFonts w:cstheme="minorHAnsi"/>
          <w:color w:val="000000" w:themeColor="text1"/>
          <w:sz w:val="24"/>
          <w:szCs w:val="24"/>
        </w:rPr>
        <w:t xml:space="preserve"> scientifique et ambition du projet de recherche</w:t>
      </w:r>
      <w:r w:rsidR="006859CE" w:rsidRPr="008B2984">
        <w:rPr>
          <w:rFonts w:cstheme="minorHAnsi"/>
          <w:color w:val="000000" w:themeColor="text1"/>
          <w:sz w:val="24"/>
          <w:szCs w:val="24"/>
        </w:rPr>
        <w:t>, y compris du projet doctoral</w:t>
      </w:r>
      <w:r w:rsidR="005576C0" w:rsidRPr="006A1963">
        <w:rPr>
          <w:rFonts w:cstheme="minorHAnsi"/>
          <w:color w:val="000000" w:themeColor="text1"/>
          <w:sz w:val="24"/>
          <w:szCs w:val="24"/>
        </w:rPr>
        <w:t xml:space="preserve"> </w:t>
      </w:r>
      <w:r w:rsidRPr="008B2984">
        <w:rPr>
          <w:rFonts w:cstheme="minorHAnsi"/>
          <w:color w:val="000000" w:themeColor="text1"/>
          <w:sz w:val="24"/>
          <w:szCs w:val="24"/>
        </w:rPr>
        <w:t>(critère</w:t>
      </w:r>
      <w:r w:rsidR="006859CE" w:rsidRPr="008B2984">
        <w:rPr>
          <w:rFonts w:cstheme="minorHAnsi"/>
          <w:color w:val="000000" w:themeColor="text1"/>
          <w:sz w:val="24"/>
          <w:szCs w:val="24"/>
        </w:rPr>
        <w:t xml:space="preserve"> </w:t>
      </w:r>
      <w:r w:rsidRPr="008B2984">
        <w:rPr>
          <w:rFonts w:cstheme="minorHAnsi"/>
          <w:color w:val="000000" w:themeColor="text1"/>
          <w:sz w:val="24"/>
          <w:szCs w:val="24"/>
        </w:rPr>
        <w:t>prioritaire)</w:t>
      </w:r>
      <w:r w:rsidR="0081669A" w:rsidRPr="008B2984">
        <w:rPr>
          <w:rFonts w:cstheme="minorHAnsi"/>
          <w:color w:val="000000" w:themeColor="text1"/>
          <w:sz w:val="24"/>
          <w:szCs w:val="24"/>
        </w:rPr>
        <w:t>.</w:t>
      </w:r>
    </w:p>
    <w:p w14:paraId="2EFDD9D6" w14:textId="517129D5" w:rsidR="00301925" w:rsidRPr="006A1963" w:rsidRDefault="0005040C" w:rsidP="005A64B7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A1963">
        <w:rPr>
          <w:rFonts w:cstheme="minorHAnsi"/>
          <w:color w:val="000000" w:themeColor="text1"/>
          <w:sz w:val="24"/>
          <w:szCs w:val="24"/>
        </w:rPr>
        <w:t>P</w:t>
      </w:r>
      <w:r w:rsidR="00423F2C" w:rsidRPr="006A1963">
        <w:rPr>
          <w:rFonts w:cstheme="minorHAnsi"/>
          <w:color w:val="000000" w:themeColor="text1"/>
          <w:sz w:val="24"/>
          <w:szCs w:val="24"/>
        </w:rPr>
        <w:t>erspectives de rayonnement de l’Université Lyon 3</w:t>
      </w:r>
      <w:r w:rsidRPr="006A1963">
        <w:rPr>
          <w:rFonts w:cstheme="minorHAnsi"/>
          <w:color w:val="000000" w:themeColor="text1"/>
          <w:sz w:val="24"/>
          <w:szCs w:val="24"/>
        </w:rPr>
        <w:t> </w:t>
      </w:r>
      <w:r w:rsidR="00FF11F8" w:rsidRPr="006A1963">
        <w:rPr>
          <w:rFonts w:cstheme="minorHAnsi"/>
          <w:color w:val="000000" w:themeColor="text1"/>
          <w:sz w:val="24"/>
          <w:szCs w:val="24"/>
        </w:rPr>
        <w:t>(diffusion des résultats de la recherche)</w:t>
      </w:r>
      <w:r w:rsidR="00F357BA" w:rsidRPr="006A1963">
        <w:rPr>
          <w:rFonts w:cstheme="minorHAnsi"/>
          <w:color w:val="000000" w:themeColor="text1"/>
          <w:sz w:val="24"/>
          <w:szCs w:val="24"/>
        </w:rPr>
        <w:t>.</w:t>
      </w:r>
    </w:p>
    <w:p w14:paraId="2F1ECD04" w14:textId="570F13DD" w:rsidR="005C63A9" w:rsidRPr="006A1963" w:rsidRDefault="005576C0" w:rsidP="001F05E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A1963">
        <w:rPr>
          <w:rFonts w:cstheme="minorHAnsi"/>
          <w:color w:val="000000" w:themeColor="text1"/>
          <w:sz w:val="24"/>
          <w:szCs w:val="24"/>
        </w:rPr>
        <w:t>Prise en compte des exigences de développement durable (</w:t>
      </w:r>
      <w:r w:rsidR="00F357BA" w:rsidRPr="006A1963">
        <w:rPr>
          <w:rFonts w:cstheme="minorHAnsi"/>
          <w:color w:val="000000" w:themeColor="text1"/>
          <w:sz w:val="24"/>
          <w:szCs w:val="24"/>
        </w:rPr>
        <w:t xml:space="preserve">en particulier </w:t>
      </w:r>
      <w:r w:rsidRPr="006A1963">
        <w:rPr>
          <w:rFonts w:cstheme="minorHAnsi"/>
          <w:color w:val="000000" w:themeColor="text1"/>
          <w:sz w:val="24"/>
          <w:szCs w:val="24"/>
        </w:rPr>
        <w:t>impact carbone du projet) et de responsabilité sociétale (égalité homme-femmes, non-discrimination…) dans la conception et la mise en œuvre du projet.</w:t>
      </w:r>
    </w:p>
    <w:p w14:paraId="7CE7ED3A" w14:textId="3423DA1A" w:rsidR="00317358" w:rsidRPr="006A1963" w:rsidRDefault="00317358" w:rsidP="001F05E1">
      <w:pPr>
        <w:pStyle w:val="Paragraphedeliste"/>
        <w:rPr>
          <w:rFonts w:cstheme="minorHAnsi"/>
          <w:color w:val="000000" w:themeColor="text1"/>
        </w:rPr>
      </w:pPr>
    </w:p>
    <w:p w14:paraId="11E77A29" w14:textId="54189ABA" w:rsidR="00AC4FA7" w:rsidRPr="006A1963" w:rsidRDefault="00AC4FA7" w:rsidP="005A64B7">
      <w:pPr>
        <w:pStyle w:val="Paragraphedeliste"/>
        <w:spacing w:after="0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6A1963">
        <w:rPr>
          <w:rFonts w:cstheme="minorHAnsi"/>
          <w:color w:val="000000" w:themeColor="text1"/>
          <w:sz w:val="24"/>
          <w:szCs w:val="24"/>
        </w:rPr>
        <w:t xml:space="preserve">Dans le cadre de cet appel, </w:t>
      </w:r>
      <w:r w:rsidRPr="008B2984">
        <w:rPr>
          <w:rFonts w:cstheme="minorHAnsi"/>
          <w:color w:val="000000" w:themeColor="text1"/>
          <w:sz w:val="24"/>
          <w:szCs w:val="24"/>
        </w:rPr>
        <w:t xml:space="preserve">seront </w:t>
      </w:r>
      <w:r w:rsidR="00616B1A" w:rsidRPr="008B2984">
        <w:rPr>
          <w:rFonts w:cstheme="minorHAnsi"/>
          <w:color w:val="000000" w:themeColor="text1"/>
          <w:sz w:val="24"/>
          <w:szCs w:val="24"/>
        </w:rPr>
        <w:t xml:space="preserve">appréciés </w:t>
      </w:r>
      <w:r w:rsidRPr="008B2984">
        <w:rPr>
          <w:rFonts w:cstheme="minorHAnsi"/>
          <w:color w:val="000000" w:themeColor="text1"/>
          <w:sz w:val="24"/>
          <w:szCs w:val="24"/>
        </w:rPr>
        <w:t>les dossiers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 :</w:t>
      </w:r>
    </w:p>
    <w:p w14:paraId="37896809" w14:textId="5B03707D" w:rsidR="00AC4FA7" w:rsidRPr="006A1963" w:rsidRDefault="00CC27FF" w:rsidP="005A64B7">
      <w:pPr>
        <w:pStyle w:val="Paragraphedeliste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Traitant</w:t>
      </w:r>
      <w:r w:rsidR="00AC4FA7" w:rsidRPr="006A1963">
        <w:rPr>
          <w:rFonts w:cstheme="minorHAnsi"/>
          <w:sz w:val="24"/>
          <w:szCs w:val="24"/>
        </w:rPr>
        <w:t xml:space="preserve"> des thématiques </w:t>
      </w:r>
      <w:r w:rsidR="005A30DB" w:rsidRPr="006A1963">
        <w:rPr>
          <w:rFonts w:cstheme="minorHAnsi"/>
          <w:sz w:val="24"/>
          <w:szCs w:val="24"/>
        </w:rPr>
        <w:t>suivantes</w:t>
      </w:r>
      <w:r w:rsidR="00387BFF" w:rsidRPr="006A1963">
        <w:rPr>
          <w:rFonts w:cstheme="minorHAnsi"/>
          <w:sz w:val="24"/>
          <w:szCs w:val="24"/>
        </w:rPr>
        <w:t xml:space="preserve"> : </w:t>
      </w:r>
    </w:p>
    <w:p w14:paraId="2D6903A7" w14:textId="4224BCB2" w:rsidR="00AC4FA7" w:rsidRPr="006A1963" w:rsidRDefault="00AC4FA7" w:rsidP="00D06F1D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Normes environnementales </w:t>
      </w:r>
      <w:r w:rsidR="004F34C0" w:rsidRPr="006A1963">
        <w:rPr>
          <w:rFonts w:cstheme="minorHAnsi"/>
          <w:sz w:val="24"/>
          <w:szCs w:val="24"/>
        </w:rPr>
        <w:t>(en un sens large : juridiques, éthiques, épistémologiques…)</w:t>
      </w:r>
    </w:p>
    <w:p w14:paraId="30BDE41A" w14:textId="368E1806" w:rsidR="00AC4FA7" w:rsidRPr="006A1963" w:rsidRDefault="00AC4FA7" w:rsidP="00D06F1D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Démocratie et écologie</w:t>
      </w:r>
    </w:p>
    <w:p w14:paraId="334047BF" w14:textId="77777777" w:rsidR="004B693D" w:rsidRPr="006A1963" w:rsidRDefault="00AC4FA7" w:rsidP="00D06F1D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Biodiversité </w:t>
      </w:r>
    </w:p>
    <w:p w14:paraId="7FE48964" w14:textId="3815B722" w:rsidR="00AC4FA7" w:rsidRPr="006A1963" w:rsidRDefault="007A1741" w:rsidP="00D06F1D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E</w:t>
      </w:r>
      <w:r w:rsidR="004F34C0" w:rsidRPr="006A1963">
        <w:rPr>
          <w:rFonts w:cstheme="minorHAnsi"/>
          <w:sz w:val="24"/>
          <w:szCs w:val="24"/>
        </w:rPr>
        <w:t>nvironnement urbain</w:t>
      </w:r>
    </w:p>
    <w:p w14:paraId="30AA387E" w14:textId="00ADF930" w:rsidR="003503FF" w:rsidRPr="006A1963" w:rsidRDefault="003503FF" w:rsidP="00D06F1D">
      <w:pPr>
        <w:pStyle w:val="Paragraphedeliste"/>
        <w:numPr>
          <w:ilvl w:val="0"/>
          <w:numId w:val="34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Temporalité et spatialité</w:t>
      </w:r>
    </w:p>
    <w:p w14:paraId="3000DFE0" w14:textId="5B3ED6E1" w:rsidR="000E2E8A" w:rsidRPr="006A1963" w:rsidRDefault="000E2E8A" w:rsidP="005A64B7">
      <w:pPr>
        <w:pStyle w:val="Paragraphedeliste"/>
        <w:ind w:left="1416" w:firstLine="696"/>
        <w:rPr>
          <w:rFonts w:cstheme="minorHAnsi"/>
        </w:rPr>
      </w:pPr>
    </w:p>
    <w:p w14:paraId="5D73E128" w14:textId="00B46697" w:rsidR="00BC5FA2" w:rsidRDefault="00617F7C" w:rsidP="003503FF">
      <w:pPr>
        <w:pStyle w:val="Paragraphedeliste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6A1963">
        <w:rPr>
          <w:rFonts w:cstheme="minorHAnsi"/>
          <w:color w:val="000000" w:themeColor="text1"/>
          <w:sz w:val="24"/>
          <w:szCs w:val="24"/>
        </w:rPr>
        <w:t xml:space="preserve">Mettant </w:t>
      </w:r>
      <w:r w:rsidR="00922609">
        <w:rPr>
          <w:rFonts w:cstheme="minorHAnsi"/>
          <w:color w:val="000000" w:themeColor="text1"/>
          <w:sz w:val="24"/>
          <w:szCs w:val="24"/>
        </w:rPr>
        <w:t xml:space="preserve">en </w:t>
      </w:r>
      <w:r w:rsidRPr="006A1963">
        <w:rPr>
          <w:rFonts w:cstheme="minorHAnsi"/>
          <w:color w:val="000000" w:themeColor="text1"/>
          <w:sz w:val="24"/>
          <w:szCs w:val="24"/>
        </w:rPr>
        <w:t>œuvre une démarche de science ouverte</w:t>
      </w:r>
    </w:p>
    <w:p w14:paraId="28E0A5B0" w14:textId="7C055711" w:rsidR="00D21663" w:rsidRPr="008B2984" w:rsidRDefault="00D21663" w:rsidP="00D21663">
      <w:pPr>
        <w:pStyle w:val="Paragraphedeliste"/>
        <w:numPr>
          <w:ilvl w:val="0"/>
          <w:numId w:val="32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B2984">
        <w:rPr>
          <w:rFonts w:cstheme="minorHAnsi"/>
          <w:color w:val="000000" w:themeColor="text1"/>
          <w:sz w:val="24"/>
          <w:szCs w:val="24"/>
        </w:rPr>
        <w:t>Mettant en œuvre une démarche pluridisciplinaire</w:t>
      </w:r>
    </w:p>
    <w:p w14:paraId="0B9E50F6" w14:textId="262D09E0" w:rsidR="00D21663" w:rsidRPr="00D21663" w:rsidRDefault="00D21663" w:rsidP="00D21663">
      <w:pPr>
        <w:pStyle w:val="Paragraphedeliste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5D2B5F3" w14:textId="268BC5F8" w:rsidR="00FB19AC" w:rsidRPr="006A1963" w:rsidRDefault="00FB19AC" w:rsidP="00423F2C">
      <w:pPr>
        <w:spacing w:after="0"/>
        <w:jc w:val="both"/>
        <w:rPr>
          <w:rFonts w:cstheme="minorHAnsi"/>
          <w:strike/>
          <w:sz w:val="24"/>
          <w:szCs w:val="24"/>
        </w:rPr>
      </w:pPr>
    </w:p>
    <w:p w14:paraId="756C578E" w14:textId="6112B50B" w:rsidR="00FB6E8F" w:rsidRPr="006A1963" w:rsidRDefault="00FB6E8F" w:rsidP="0086569A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 xml:space="preserve">Conditions </w:t>
      </w:r>
      <w:r w:rsidR="003D4D35" w:rsidRPr="006A1963">
        <w:rPr>
          <w:rFonts w:asciiTheme="minorHAnsi" w:hAnsiTheme="minorHAnsi" w:cstheme="minorHAnsi"/>
        </w:rPr>
        <w:t xml:space="preserve">d’éligibilité </w:t>
      </w:r>
      <w:r w:rsidR="00A36C06" w:rsidRPr="006A1963">
        <w:rPr>
          <w:rFonts w:asciiTheme="minorHAnsi" w:hAnsiTheme="minorHAnsi" w:cstheme="minorHAnsi"/>
        </w:rPr>
        <w:t>et pi</w:t>
      </w:r>
      <w:r w:rsidR="005C63A9" w:rsidRPr="006A1963">
        <w:rPr>
          <w:rFonts w:asciiTheme="minorHAnsi" w:hAnsiTheme="minorHAnsi" w:cstheme="minorHAnsi"/>
        </w:rPr>
        <w:t>è</w:t>
      </w:r>
      <w:r w:rsidR="00A36C06" w:rsidRPr="006A1963">
        <w:rPr>
          <w:rFonts w:asciiTheme="minorHAnsi" w:hAnsiTheme="minorHAnsi" w:cstheme="minorHAnsi"/>
        </w:rPr>
        <w:t>ces à joindre</w:t>
      </w:r>
    </w:p>
    <w:p w14:paraId="7A35D12F" w14:textId="77777777" w:rsidR="00C061CB" w:rsidRPr="006A1963" w:rsidRDefault="00C061CB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135FEE45" w14:textId="7A66F71A" w:rsidR="00F75035" w:rsidRPr="006A1963" w:rsidRDefault="003D4D35" w:rsidP="00B14BD7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Le porteur</w:t>
      </w:r>
      <w:r w:rsidR="00870F22" w:rsidRPr="006A1963">
        <w:rPr>
          <w:rFonts w:cstheme="minorHAnsi"/>
          <w:sz w:val="24"/>
          <w:szCs w:val="24"/>
        </w:rPr>
        <w:t xml:space="preserve"> ou la porteuse</w:t>
      </w:r>
      <w:r w:rsidRPr="006A1963">
        <w:rPr>
          <w:rFonts w:cstheme="minorHAnsi"/>
          <w:sz w:val="24"/>
          <w:szCs w:val="24"/>
        </w:rPr>
        <w:t xml:space="preserve"> de </w:t>
      </w:r>
      <w:r w:rsidRPr="008B2984">
        <w:rPr>
          <w:rFonts w:cstheme="minorHAnsi"/>
          <w:sz w:val="24"/>
          <w:szCs w:val="24"/>
        </w:rPr>
        <w:t>projet est un</w:t>
      </w:r>
      <w:r w:rsidR="00870F22" w:rsidRPr="008B2984">
        <w:rPr>
          <w:rFonts w:cstheme="minorHAnsi"/>
          <w:sz w:val="24"/>
          <w:szCs w:val="24"/>
        </w:rPr>
        <w:t xml:space="preserve"> </w:t>
      </w:r>
      <w:r w:rsidR="0095063A" w:rsidRPr="008B2984">
        <w:rPr>
          <w:rFonts w:cstheme="minorHAnsi"/>
          <w:sz w:val="24"/>
          <w:szCs w:val="24"/>
        </w:rPr>
        <w:t xml:space="preserve">enseignant chercheur </w:t>
      </w:r>
      <w:r w:rsidR="00870F22" w:rsidRPr="008B2984">
        <w:rPr>
          <w:rFonts w:cstheme="minorHAnsi"/>
          <w:sz w:val="24"/>
          <w:szCs w:val="24"/>
        </w:rPr>
        <w:t>ou une</w:t>
      </w:r>
      <w:r w:rsidRPr="008B2984">
        <w:rPr>
          <w:rFonts w:cstheme="minorHAnsi"/>
          <w:sz w:val="24"/>
          <w:szCs w:val="24"/>
        </w:rPr>
        <w:t xml:space="preserve"> </w:t>
      </w:r>
      <w:r w:rsidR="006E64D9" w:rsidRPr="008B2984">
        <w:rPr>
          <w:rFonts w:cstheme="minorHAnsi"/>
          <w:sz w:val="24"/>
          <w:szCs w:val="24"/>
        </w:rPr>
        <w:t>enseignant</w:t>
      </w:r>
      <w:r w:rsidR="0095063A" w:rsidRPr="008B2984">
        <w:rPr>
          <w:rFonts w:cstheme="minorHAnsi"/>
          <w:sz w:val="24"/>
          <w:szCs w:val="24"/>
        </w:rPr>
        <w:t>e</w:t>
      </w:r>
      <w:r w:rsidR="006E64D9" w:rsidRPr="008B2984">
        <w:rPr>
          <w:rFonts w:cstheme="minorHAnsi"/>
          <w:sz w:val="24"/>
          <w:szCs w:val="24"/>
        </w:rPr>
        <w:t xml:space="preserve"> chercheu</w:t>
      </w:r>
      <w:r w:rsidR="0095063A" w:rsidRPr="008B2984">
        <w:rPr>
          <w:rFonts w:cstheme="minorHAnsi"/>
          <w:sz w:val="24"/>
          <w:szCs w:val="24"/>
        </w:rPr>
        <w:t>se</w:t>
      </w:r>
      <w:r w:rsidR="006E64D9" w:rsidRPr="008B2984">
        <w:rPr>
          <w:rFonts w:cstheme="minorHAnsi"/>
          <w:sz w:val="24"/>
          <w:szCs w:val="24"/>
        </w:rPr>
        <w:t xml:space="preserve"> </w:t>
      </w:r>
      <w:r w:rsidRPr="008B2984">
        <w:rPr>
          <w:rFonts w:cstheme="minorHAnsi"/>
          <w:sz w:val="24"/>
          <w:szCs w:val="24"/>
        </w:rPr>
        <w:t xml:space="preserve">titulaire de </w:t>
      </w:r>
      <w:r w:rsidR="005576C0" w:rsidRPr="008B2984">
        <w:rPr>
          <w:rFonts w:cstheme="minorHAnsi"/>
          <w:sz w:val="24"/>
          <w:szCs w:val="24"/>
        </w:rPr>
        <w:t xml:space="preserve">l’Université </w:t>
      </w:r>
      <w:r w:rsidRPr="008B2984">
        <w:rPr>
          <w:rFonts w:cstheme="minorHAnsi"/>
          <w:sz w:val="24"/>
          <w:szCs w:val="24"/>
        </w:rPr>
        <w:t>Lyon 3, et membre d’un</w:t>
      </w:r>
      <w:r w:rsidR="003B134F" w:rsidRPr="008B2984">
        <w:rPr>
          <w:rFonts w:cstheme="minorHAnsi"/>
          <w:sz w:val="24"/>
          <w:szCs w:val="24"/>
        </w:rPr>
        <w:t xml:space="preserve">e </w:t>
      </w:r>
      <w:r w:rsidR="009A0E72" w:rsidRPr="008B2984">
        <w:rPr>
          <w:rFonts w:cstheme="minorHAnsi"/>
          <w:sz w:val="24"/>
          <w:szCs w:val="24"/>
        </w:rPr>
        <w:t>u</w:t>
      </w:r>
      <w:r w:rsidR="003B134F" w:rsidRPr="008B2984">
        <w:rPr>
          <w:rFonts w:cstheme="minorHAnsi"/>
          <w:sz w:val="24"/>
          <w:szCs w:val="24"/>
        </w:rPr>
        <w:t xml:space="preserve">nité de recherche </w:t>
      </w:r>
      <w:r w:rsidR="009A0E72" w:rsidRPr="008B2984">
        <w:rPr>
          <w:rFonts w:cstheme="minorHAnsi"/>
          <w:sz w:val="24"/>
          <w:szCs w:val="24"/>
        </w:rPr>
        <w:t xml:space="preserve">(UR ou UMR) </w:t>
      </w:r>
      <w:r w:rsidRPr="008B2984">
        <w:rPr>
          <w:rFonts w:cstheme="minorHAnsi"/>
          <w:sz w:val="24"/>
          <w:szCs w:val="24"/>
        </w:rPr>
        <w:t>dont l’Université Lyon 3 est tutelle.</w:t>
      </w:r>
      <w:r w:rsidRPr="006A1963">
        <w:rPr>
          <w:rFonts w:cstheme="minorHAnsi"/>
          <w:sz w:val="24"/>
          <w:szCs w:val="24"/>
        </w:rPr>
        <w:t xml:space="preserve"> </w:t>
      </w:r>
    </w:p>
    <w:p w14:paraId="4506AD61" w14:textId="7E4C9F64" w:rsidR="005C63A9" w:rsidRPr="006A1963" w:rsidRDefault="005C63A9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5C8BBB1C" w14:textId="241BEAB6" w:rsidR="005C63A9" w:rsidRPr="006A1963" w:rsidRDefault="005C63A9" w:rsidP="00B14BD7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Il ou elle devra fournir les pièces suivantes </w:t>
      </w:r>
      <w:r w:rsidR="003B6BAD">
        <w:rPr>
          <w:rFonts w:cstheme="minorHAnsi"/>
          <w:sz w:val="24"/>
          <w:szCs w:val="24"/>
        </w:rPr>
        <w:t xml:space="preserve">selon le dossier de candidature joint </w:t>
      </w:r>
      <w:r w:rsidRPr="006A1963">
        <w:rPr>
          <w:rFonts w:cstheme="minorHAnsi"/>
          <w:sz w:val="24"/>
          <w:szCs w:val="24"/>
        </w:rPr>
        <w:t>:</w:t>
      </w:r>
    </w:p>
    <w:p w14:paraId="27D26000" w14:textId="09EB106B" w:rsidR="00166351" w:rsidRPr="006A1963" w:rsidRDefault="005C63A9" w:rsidP="008416E1">
      <w:pPr>
        <w:pStyle w:val="Paragraphedeliste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lastRenderedPageBreak/>
        <w:t>Un CV (devront avoir été déposés sur la plateforme HAL</w:t>
      </w:r>
      <w:r w:rsidRPr="006A1963">
        <w:rPr>
          <w:rStyle w:val="Appelnotedebasdep"/>
          <w:rFonts w:cstheme="minorHAnsi"/>
          <w:sz w:val="24"/>
          <w:szCs w:val="24"/>
        </w:rPr>
        <w:footnoteReference w:id="2"/>
      </w:r>
      <w:r w:rsidRPr="006A1963">
        <w:rPr>
          <w:rFonts w:cstheme="minorHAnsi"/>
        </w:rPr>
        <w:t>,</w:t>
      </w:r>
      <w:r w:rsidRPr="006A1963">
        <w:rPr>
          <w:rFonts w:cstheme="minorHAnsi"/>
          <w:sz w:val="24"/>
          <w:szCs w:val="24"/>
        </w:rPr>
        <w:t xml:space="preserve"> </w:t>
      </w:r>
      <w:r w:rsidR="00166351" w:rsidRPr="006A1963">
        <w:rPr>
          <w:rFonts w:cstheme="minorHAnsi"/>
          <w:sz w:val="24"/>
          <w:szCs w:val="24"/>
        </w:rPr>
        <w:t>les notices de</w:t>
      </w:r>
      <w:r w:rsidR="003E780D" w:rsidRPr="006A1963">
        <w:rPr>
          <w:rFonts w:cstheme="minorHAnsi"/>
          <w:sz w:val="24"/>
          <w:szCs w:val="24"/>
        </w:rPr>
        <w:t>s</w:t>
      </w:r>
      <w:r w:rsidR="00166351" w:rsidRPr="006A1963">
        <w:rPr>
          <w:rFonts w:cstheme="minorHAnsi"/>
          <w:sz w:val="24"/>
          <w:szCs w:val="24"/>
        </w:rPr>
        <w:t xml:space="preserve"> publications</w:t>
      </w:r>
      <w:r w:rsidR="00870F22" w:rsidRPr="006A1963">
        <w:rPr>
          <w:rFonts w:cstheme="minorHAnsi"/>
          <w:sz w:val="24"/>
          <w:szCs w:val="24"/>
        </w:rPr>
        <w:t xml:space="preserve"> </w:t>
      </w:r>
      <w:r w:rsidR="00870F22" w:rsidRPr="006A1963">
        <w:rPr>
          <w:rFonts w:cstheme="minorHAnsi"/>
          <w:sz w:val="24"/>
          <w:szCs w:val="24"/>
        </w:rPr>
        <w:t>depuis 2019</w:t>
      </w:r>
      <w:r w:rsidR="00166351" w:rsidRPr="006A1963">
        <w:rPr>
          <w:rFonts w:cstheme="minorHAnsi"/>
          <w:sz w:val="24"/>
          <w:szCs w:val="24"/>
        </w:rPr>
        <w:t xml:space="preserve"> et si possible les textes,</w:t>
      </w:r>
      <w:r w:rsidR="00870F22" w:rsidRPr="006A1963">
        <w:rPr>
          <w:rFonts w:cstheme="minorHAnsi"/>
          <w:sz w:val="24"/>
          <w:szCs w:val="24"/>
        </w:rPr>
        <w:t xml:space="preserve"> conformément à la loi pour une République numérique d’octobre 2016</w:t>
      </w:r>
      <w:r w:rsidRPr="006A1963">
        <w:rPr>
          <w:rFonts w:cstheme="minorHAnsi"/>
          <w:sz w:val="24"/>
          <w:szCs w:val="24"/>
        </w:rPr>
        <w:t>)</w:t>
      </w:r>
      <w:r w:rsidR="003B6BAD">
        <w:rPr>
          <w:rFonts w:cstheme="minorHAnsi"/>
          <w:sz w:val="24"/>
          <w:szCs w:val="24"/>
        </w:rPr>
        <w:t xml:space="preserve"> et les CV des autres scientifiques participant au projet</w:t>
      </w:r>
    </w:p>
    <w:p w14:paraId="350C50C1" w14:textId="321CAA72" w:rsidR="005C63A9" w:rsidRPr="006A1963" w:rsidRDefault="005C63A9" w:rsidP="008416E1">
      <w:pPr>
        <w:pStyle w:val="Paragraphedeliste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Le projet scientifique</w:t>
      </w:r>
    </w:p>
    <w:p w14:paraId="5DB74392" w14:textId="28F65089" w:rsidR="005C63A9" w:rsidRPr="006A1963" w:rsidRDefault="005C63A9" w:rsidP="008416E1">
      <w:pPr>
        <w:pStyle w:val="Paragraphedeliste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Une fiche </w:t>
      </w:r>
      <w:r w:rsidR="00580B44" w:rsidRPr="006A1963">
        <w:rPr>
          <w:rFonts w:cstheme="minorHAnsi"/>
          <w:sz w:val="24"/>
          <w:szCs w:val="24"/>
        </w:rPr>
        <w:t>d’</w:t>
      </w:r>
      <w:r w:rsidRPr="006A1963">
        <w:rPr>
          <w:rFonts w:cstheme="minorHAnsi"/>
          <w:sz w:val="24"/>
          <w:szCs w:val="24"/>
        </w:rPr>
        <w:t>appel à candidature pour un contrat doctoral</w:t>
      </w:r>
    </w:p>
    <w:p w14:paraId="5867E915" w14:textId="353687D5" w:rsidR="003D4D35" w:rsidRPr="006A1963" w:rsidRDefault="003D4D35" w:rsidP="00B14BD7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Le dossier de candidature </w:t>
      </w:r>
      <w:r w:rsidR="006E64D9" w:rsidRPr="006A1963">
        <w:rPr>
          <w:rFonts w:cstheme="minorHAnsi"/>
          <w:sz w:val="24"/>
          <w:szCs w:val="24"/>
        </w:rPr>
        <w:t xml:space="preserve">doit être </w:t>
      </w:r>
      <w:r w:rsidRPr="006A1963">
        <w:rPr>
          <w:rFonts w:cstheme="minorHAnsi"/>
          <w:sz w:val="24"/>
          <w:szCs w:val="24"/>
        </w:rPr>
        <w:t>complet</w:t>
      </w:r>
      <w:r w:rsidR="00F60DB7" w:rsidRPr="006A1963">
        <w:rPr>
          <w:rFonts w:cstheme="minorHAnsi"/>
          <w:sz w:val="24"/>
          <w:szCs w:val="24"/>
        </w:rPr>
        <w:t>, les dossiers incomplets ne seront pas examinés</w:t>
      </w:r>
      <w:r w:rsidR="00F357BA" w:rsidRPr="006A1963">
        <w:rPr>
          <w:rFonts w:cstheme="minorHAnsi"/>
          <w:sz w:val="24"/>
          <w:szCs w:val="24"/>
        </w:rPr>
        <w:t>.</w:t>
      </w:r>
    </w:p>
    <w:p w14:paraId="2565A645" w14:textId="77777777" w:rsidR="00FB6E8F" w:rsidRPr="006A1963" w:rsidRDefault="00FB6E8F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47A85E29" w14:textId="6941DD87" w:rsidR="002A544A" w:rsidRPr="006A1963" w:rsidRDefault="00FB6E8F" w:rsidP="00CC27FF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>Sélection </w:t>
      </w:r>
    </w:p>
    <w:p w14:paraId="2BBF3B2B" w14:textId="77777777" w:rsidR="00CC27FF" w:rsidRPr="006A1963" w:rsidRDefault="00CC27FF" w:rsidP="00CC27FF">
      <w:pPr>
        <w:pStyle w:val="TitreANR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7974ED6E" w14:textId="064C2A69" w:rsidR="005576C0" w:rsidRPr="006A1963" w:rsidRDefault="00EA5556" w:rsidP="00B14BD7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Le classement</w:t>
      </w:r>
      <w:r w:rsidR="00BE585C" w:rsidRPr="006A1963">
        <w:rPr>
          <w:rFonts w:cstheme="minorHAnsi"/>
          <w:sz w:val="24"/>
          <w:szCs w:val="24"/>
        </w:rPr>
        <w:t xml:space="preserve"> des can</w:t>
      </w:r>
      <w:r w:rsidR="005D6C94" w:rsidRPr="006A1963">
        <w:rPr>
          <w:rFonts w:cstheme="minorHAnsi"/>
          <w:sz w:val="24"/>
          <w:szCs w:val="24"/>
        </w:rPr>
        <w:t xml:space="preserve">didatures sera </w:t>
      </w:r>
      <w:r w:rsidRPr="006A1963">
        <w:rPr>
          <w:rFonts w:cstheme="minorHAnsi"/>
          <w:sz w:val="24"/>
          <w:szCs w:val="24"/>
        </w:rPr>
        <w:t>réalisé</w:t>
      </w:r>
      <w:r w:rsidR="006229C5" w:rsidRPr="006A1963">
        <w:rPr>
          <w:rFonts w:cstheme="minorHAnsi"/>
          <w:sz w:val="24"/>
          <w:szCs w:val="24"/>
        </w:rPr>
        <w:t xml:space="preserve"> par un jury composé des membres de la Commission des aides, du </w:t>
      </w:r>
      <w:r w:rsidR="00CC27FF" w:rsidRPr="006A1963">
        <w:rPr>
          <w:rFonts w:cstheme="minorHAnsi"/>
          <w:sz w:val="24"/>
          <w:szCs w:val="24"/>
        </w:rPr>
        <w:t>Vice-Président</w:t>
      </w:r>
      <w:r w:rsidR="006229C5" w:rsidRPr="006A1963">
        <w:rPr>
          <w:rFonts w:cstheme="minorHAnsi"/>
          <w:sz w:val="24"/>
          <w:szCs w:val="24"/>
        </w:rPr>
        <w:t xml:space="preserve"> Transition Ecologique, de la </w:t>
      </w:r>
      <w:r w:rsidR="00CC27FF" w:rsidRPr="006A1963">
        <w:rPr>
          <w:rFonts w:cstheme="minorHAnsi"/>
          <w:sz w:val="24"/>
          <w:szCs w:val="24"/>
        </w:rPr>
        <w:t>Vice-Présidente</w:t>
      </w:r>
      <w:r w:rsidR="006229C5" w:rsidRPr="006A1963">
        <w:rPr>
          <w:rFonts w:cstheme="minorHAnsi"/>
          <w:sz w:val="24"/>
          <w:szCs w:val="24"/>
        </w:rPr>
        <w:t xml:space="preserve"> Recherche et de spécialistes</w:t>
      </w:r>
      <w:r w:rsidR="004F34C0" w:rsidRPr="006A1963">
        <w:rPr>
          <w:rFonts w:cstheme="minorHAnsi"/>
          <w:sz w:val="24"/>
          <w:szCs w:val="24"/>
        </w:rPr>
        <w:t xml:space="preserve"> ext</w:t>
      </w:r>
      <w:r w:rsidR="00317DD2" w:rsidRPr="006A1963">
        <w:rPr>
          <w:rFonts w:cstheme="minorHAnsi"/>
          <w:sz w:val="24"/>
          <w:szCs w:val="24"/>
        </w:rPr>
        <w:t>érieurs à Lyon 3,</w:t>
      </w:r>
      <w:r w:rsidR="006229C5" w:rsidRPr="006A1963">
        <w:rPr>
          <w:rFonts w:cstheme="minorHAnsi"/>
          <w:sz w:val="24"/>
          <w:szCs w:val="24"/>
        </w:rPr>
        <w:t xml:space="preserve"> choisis pour leurs compétences reconnu</w:t>
      </w:r>
      <w:r w:rsidR="004F34C0" w:rsidRPr="006A1963">
        <w:rPr>
          <w:rFonts w:cstheme="minorHAnsi"/>
          <w:sz w:val="24"/>
          <w:szCs w:val="24"/>
        </w:rPr>
        <w:t>e</w:t>
      </w:r>
      <w:r w:rsidR="006229C5" w:rsidRPr="006A1963">
        <w:rPr>
          <w:rFonts w:cstheme="minorHAnsi"/>
          <w:sz w:val="24"/>
          <w:szCs w:val="24"/>
        </w:rPr>
        <w:t>s dans le domaine de la transition écologique</w:t>
      </w:r>
      <w:r w:rsidR="00BB07E9" w:rsidRPr="006A1963">
        <w:rPr>
          <w:rFonts w:cstheme="minorHAnsi"/>
          <w:sz w:val="24"/>
          <w:szCs w:val="24"/>
        </w:rPr>
        <w:t>.</w:t>
      </w:r>
      <w:r w:rsidR="00BE585C" w:rsidRPr="006A1963">
        <w:rPr>
          <w:rFonts w:cstheme="minorHAnsi"/>
          <w:sz w:val="24"/>
          <w:szCs w:val="24"/>
        </w:rPr>
        <w:t xml:space="preserve"> </w:t>
      </w:r>
    </w:p>
    <w:p w14:paraId="25C48D4C" w14:textId="77777777" w:rsidR="00F11074" w:rsidRPr="006A1963" w:rsidRDefault="00F11074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26B78BDE" w14:textId="70054438" w:rsidR="003B134F" w:rsidRPr="006A1963" w:rsidRDefault="003B134F" w:rsidP="003B134F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L’enveloppe maximale pouvant être allouée </w:t>
      </w:r>
      <w:r w:rsidR="00D56BF1" w:rsidRPr="006A1963">
        <w:rPr>
          <w:rFonts w:cstheme="minorHAnsi"/>
          <w:sz w:val="24"/>
          <w:szCs w:val="24"/>
        </w:rPr>
        <w:t xml:space="preserve">au </w:t>
      </w:r>
      <w:r w:rsidRPr="006A1963">
        <w:rPr>
          <w:rFonts w:cstheme="minorHAnsi"/>
          <w:sz w:val="24"/>
          <w:szCs w:val="24"/>
        </w:rPr>
        <w:t xml:space="preserve">projet est de </w:t>
      </w:r>
      <w:r w:rsidR="00443665" w:rsidRPr="006A1963">
        <w:rPr>
          <w:rFonts w:cstheme="minorHAnsi"/>
          <w:sz w:val="24"/>
          <w:szCs w:val="24"/>
        </w:rPr>
        <w:t xml:space="preserve">50 </w:t>
      </w:r>
      <w:r w:rsidRPr="006A1963">
        <w:rPr>
          <w:rFonts w:cstheme="minorHAnsi"/>
          <w:sz w:val="24"/>
          <w:szCs w:val="24"/>
        </w:rPr>
        <w:t>000€</w:t>
      </w:r>
      <w:r w:rsidR="00443665" w:rsidRPr="006A1963">
        <w:rPr>
          <w:rFonts w:cstheme="minorHAnsi"/>
          <w:sz w:val="24"/>
          <w:szCs w:val="24"/>
        </w:rPr>
        <w:t>, assorti</w:t>
      </w:r>
      <w:r w:rsidR="00387BFF" w:rsidRPr="006A1963">
        <w:rPr>
          <w:rFonts w:cstheme="minorHAnsi"/>
          <w:sz w:val="24"/>
          <w:szCs w:val="24"/>
        </w:rPr>
        <w:t>e</w:t>
      </w:r>
      <w:r w:rsidR="00443665" w:rsidRPr="006A1963">
        <w:rPr>
          <w:rFonts w:cstheme="minorHAnsi"/>
          <w:sz w:val="24"/>
          <w:szCs w:val="24"/>
        </w:rPr>
        <w:t xml:space="preserve"> d’un contrat doctoral.</w:t>
      </w:r>
    </w:p>
    <w:p w14:paraId="434CAE77" w14:textId="68D48C1D" w:rsidR="003503FF" w:rsidRPr="006A1963" w:rsidRDefault="003503FF" w:rsidP="003B134F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>La désignation du dossier lauréat sera effectuée par la Commission recherche</w:t>
      </w:r>
      <w:r w:rsidR="004F34C0" w:rsidRPr="006A1963">
        <w:rPr>
          <w:rFonts w:cstheme="minorHAnsi"/>
          <w:sz w:val="24"/>
          <w:szCs w:val="24"/>
        </w:rPr>
        <w:t>.</w:t>
      </w:r>
    </w:p>
    <w:p w14:paraId="368BA7F7" w14:textId="77777777" w:rsidR="003B134F" w:rsidRPr="006A1963" w:rsidRDefault="003B134F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37900D86" w14:textId="0C0C7F19" w:rsidR="000541BB" w:rsidRPr="006A1963" w:rsidRDefault="000541BB" w:rsidP="0086569A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 xml:space="preserve">Calendrier de </w:t>
      </w:r>
      <w:r w:rsidR="00F04A2A" w:rsidRPr="006A1963">
        <w:rPr>
          <w:rFonts w:asciiTheme="minorHAnsi" w:hAnsiTheme="minorHAnsi" w:cstheme="minorHAnsi"/>
        </w:rPr>
        <w:t>l’appel</w:t>
      </w:r>
      <w:r w:rsidR="001E6CB3" w:rsidRPr="006A1963">
        <w:rPr>
          <w:rFonts w:asciiTheme="minorHAnsi" w:hAnsiTheme="minorHAnsi" w:cstheme="minorHAnsi"/>
        </w:rPr>
        <w:t xml:space="preserve"> </w:t>
      </w:r>
    </w:p>
    <w:p w14:paraId="74C831B3" w14:textId="5E786517" w:rsidR="00CC27FF" w:rsidRPr="006A1963" w:rsidRDefault="00DB0451" w:rsidP="00C959E1">
      <w:pPr>
        <w:pStyle w:val="TitreANR"/>
        <w:numPr>
          <w:ilvl w:val="0"/>
          <w:numId w:val="0"/>
        </w:numPr>
        <w:ind w:left="357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revoir le calendrier pour décaler contrat doc d’un an</w:t>
      </w:r>
    </w:p>
    <w:p w14:paraId="04AE7B8C" w14:textId="6E19F164" w:rsidR="00AB0F76" w:rsidRPr="008B2984" w:rsidRDefault="00D57EA1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24</w:t>
      </w:r>
      <w:r w:rsidR="009B7C3A" w:rsidRPr="008B2984">
        <w:rPr>
          <w:rFonts w:cstheme="minorHAnsi"/>
          <w:sz w:val="24"/>
          <w:szCs w:val="24"/>
        </w:rPr>
        <w:t xml:space="preserve"> </w:t>
      </w:r>
      <w:r w:rsidRPr="008B2984">
        <w:rPr>
          <w:rFonts w:cstheme="minorHAnsi"/>
          <w:sz w:val="24"/>
          <w:szCs w:val="24"/>
        </w:rPr>
        <w:t>octobre</w:t>
      </w:r>
      <w:r w:rsidR="009B7C3A" w:rsidRPr="008B2984">
        <w:rPr>
          <w:rFonts w:cstheme="minorHAnsi"/>
          <w:sz w:val="24"/>
          <w:szCs w:val="24"/>
        </w:rPr>
        <w:t xml:space="preserve"> 2023 : </w:t>
      </w:r>
      <w:r w:rsidR="0092380F" w:rsidRPr="008B2984">
        <w:rPr>
          <w:rFonts w:cstheme="minorHAnsi"/>
          <w:sz w:val="24"/>
          <w:szCs w:val="24"/>
        </w:rPr>
        <w:t>Lancement de l’appel</w:t>
      </w:r>
      <w:r w:rsidR="00E245D5" w:rsidRPr="008B2984">
        <w:rPr>
          <w:rFonts w:cstheme="minorHAnsi"/>
          <w:sz w:val="24"/>
          <w:szCs w:val="24"/>
        </w:rPr>
        <w:t> </w:t>
      </w:r>
    </w:p>
    <w:p w14:paraId="7A62E5DC" w14:textId="511C948E" w:rsidR="009B7C3A" w:rsidRPr="008B2984" w:rsidRDefault="009B7C3A" w:rsidP="008B2984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1</w:t>
      </w:r>
      <w:r w:rsidR="008B2984">
        <w:rPr>
          <w:rFonts w:cstheme="minorHAnsi"/>
          <w:sz w:val="24"/>
          <w:szCs w:val="24"/>
        </w:rPr>
        <w:t>1</w:t>
      </w:r>
      <w:r w:rsidR="00FC49F3" w:rsidRPr="008B2984">
        <w:rPr>
          <w:rFonts w:cstheme="minorHAnsi"/>
          <w:sz w:val="24"/>
          <w:szCs w:val="24"/>
        </w:rPr>
        <w:t xml:space="preserve"> mars</w:t>
      </w:r>
      <w:r w:rsidRPr="008B2984">
        <w:rPr>
          <w:rFonts w:cstheme="minorHAnsi"/>
          <w:sz w:val="24"/>
          <w:szCs w:val="24"/>
        </w:rPr>
        <w:t xml:space="preserve"> 202</w:t>
      </w:r>
      <w:r w:rsidR="00245FF4" w:rsidRPr="008B2984">
        <w:rPr>
          <w:rFonts w:cstheme="minorHAnsi"/>
          <w:sz w:val="24"/>
          <w:szCs w:val="24"/>
        </w:rPr>
        <w:t xml:space="preserve">4 </w:t>
      </w:r>
      <w:r w:rsidRPr="008B2984">
        <w:rPr>
          <w:rFonts w:cstheme="minorHAnsi"/>
          <w:sz w:val="24"/>
          <w:szCs w:val="24"/>
        </w:rPr>
        <w:t>(</w:t>
      </w:r>
      <w:r w:rsidR="008B2984">
        <w:rPr>
          <w:rFonts w:cstheme="minorHAnsi"/>
          <w:sz w:val="24"/>
          <w:szCs w:val="24"/>
        </w:rPr>
        <w:t>12h</w:t>
      </w:r>
      <w:r w:rsidRPr="006A1963">
        <w:rPr>
          <w:rFonts w:cstheme="minorHAnsi"/>
          <w:sz w:val="24"/>
          <w:szCs w:val="24"/>
        </w:rPr>
        <w:t xml:space="preserve">) : </w:t>
      </w:r>
      <w:r w:rsidR="00AC4DA0" w:rsidRPr="006A1963">
        <w:rPr>
          <w:rFonts w:cstheme="minorHAnsi"/>
          <w:sz w:val="24"/>
          <w:szCs w:val="24"/>
        </w:rPr>
        <w:t xml:space="preserve">Retour des </w:t>
      </w:r>
      <w:r w:rsidR="0066308C" w:rsidRPr="006A1963">
        <w:rPr>
          <w:rFonts w:cstheme="minorHAnsi"/>
          <w:sz w:val="24"/>
          <w:szCs w:val="24"/>
        </w:rPr>
        <w:t>dossiers complets</w:t>
      </w:r>
      <w:r w:rsidR="006229C5" w:rsidRPr="006A1963">
        <w:rPr>
          <w:rFonts w:cstheme="minorHAnsi"/>
          <w:sz w:val="24"/>
          <w:szCs w:val="24"/>
        </w:rPr>
        <w:t xml:space="preserve"> au </w:t>
      </w:r>
      <w:r w:rsidR="00EE669A" w:rsidRPr="006A1963">
        <w:rPr>
          <w:rFonts w:cstheme="minorHAnsi"/>
          <w:sz w:val="24"/>
          <w:szCs w:val="24"/>
        </w:rPr>
        <w:t>S</w:t>
      </w:r>
      <w:r w:rsidR="006229C5" w:rsidRPr="006A1963">
        <w:rPr>
          <w:rFonts w:cstheme="minorHAnsi"/>
          <w:sz w:val="24"/>
          <w:szCs w:val="24"/>
        </w:rPr>
        <w:t>ervice Général de la Recherche</w:t>
      </w:r>
      <w:r w:rsidR="0003618F" w:rsidRPr="006A1963">
        <w:rPr>
          <w:rFonts w:cstheme="minorHAnsi"/>
          <w:sz w:val="24"/>
          <w:szCs w:val="24"/>
        </w:rPr>
        <w:t xml:space="preserve">, </w:t>
      </w:r>
      <w:r w:rsidR="00A36C06" w:rsidRPr="006A1963">
        <w:rPr>
          <w:rFonts w:cstheme="minorHAnsi"/>
          <w:sz w:val="24"/>
          <w:szCs w:val="24"/>
        </w:rPr>
        <w:t>en version électronique</w:t>
      </w:r>
      <w:r w:rsidR="008B2984">
        <w:rPr>
          <w:rFonts w:cstheme="minorHAnsi"/>
          <w:sz w:val="24"/>
          <w:szCs w:val="24"/>
        </w:rPr>
        <w:t xml:space="preserve"> et </w:t>
      </w:r>
      <w:r w:rsidRPr="008B2984">
        <w:rPr>
          <w:rFonts w:cstheme="minorHAnsi"/>
          <w:sz w:val="24"/>
          <w:szCs w:val="24"/>
        </w:rPr>
        <w:t>en version papier</w:t>
      </w:r>
      <w:r w:rsidR="008B2984">
        <w:rPr>
          <w:rFonts w:cstheme="minorHAnsi"/>
          <w:sz w:val="24"/>
          <w:szCs w:val="24"/>
        </w:rPr>
        <w:t>.</w:t>
      </w:r>
    </w:p>
    <w:p w14:paraId="37764F3F" w14:textId="2FFFF75D" w:rsidR="00AC4DA0" w:rsidRPr="008B2984" w:rsidRDefault="00245FF4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16 avril 2024</w:t>
      </w:r>
      <w:r w:rsidR="008555ED" w:rsidRPr="008B2984">
        <w:rPr>
          <w:rFonts w:cstheme="minorHAnsi"/>
          <w:sz w:val="24"/>
          <w:szCs w:val="24"/>
        </w:rPr>
        <w:t xml:space="preserve"> </w:t>
      </w:r>
      <w:r w:rsidR="00FE4097" w:rsidRPr="008B2984">
        <w:rPr>
          <w:rFonts w:cstheme="minorHAnsi"/>
          <w:sz w:val="24"/>
          <w:szCs w:val="24"/>
        </w:rPr>
        <w:t>(</w:t>
      </w:r>
      <w:r w:rsidR="008555ED" w:rsidRPr="008B2984">
        <w:rPr>
          <w:rFonts w:cstheme="minorHAnsi"/>
          <w:sz w:val="24"/>
          <w:szCs w:val="24"/>
        </w:rPr>
        <w:t>sous réserve de modification</w:t>
      </w:r>
      <w:r w:rsidR="008B2984" w:rsidRPr="008B2984">
        <w:rPr>
          <w:rFonts w:cstheme="minorHAnsi"/>
          <w:sz w:val="24"/>
          <w:szCs w:val="24"/>
        </w:rPr>
        <w:t xml:space="preserve"> de la dat</w:t>
      </w:r>
      <w:r w:rsidR="008B2984" w:rsidRPr="008B2984">
        <w:rPr>
          <w:rFonts w:cstheme="minorHAnsi"/>
          <w:sz w:val="24"/>
          <w:szCs w:val="24"/>
        </w:rPr>
        <w:t>e de CR</w:t>
      </w:r>
      <w:r w:rsidR="00FE4097" w:rsidRPr="008B2984">
        <w:rPr>
          <w:rFonts w:cstheme="minorHAnsi"/>
          <w:sz w:val="24"/>
          <w:szCs w:val="24"/>
        </w:rPr>
        <w:t>)</w:t>
      </w:r>
      <w:r w:rsidR="009B7C3A" w:rsidRPr="008B2984">
        <w:rPr>
          <w:rFonts w:cstheme="minorHAnsi"/>
          <w:sz w:val="24"/>
          <w:szCs w:val="24"/>
        </w:rPr>
        <w:t xml:space="preserve"> : </w:t>
      </w:r>
      <w:r w:rsidR="00807976" w:rsidRPr="008B2984">
        <w:rPr>
          <w:rFonts w:cstheme="minorHAnsi"/>
          <w:sz w:val="24"/>
          <w:szCs w:val="24"/>
        </w:rPr>
        <w:t>V</w:t>
      </w:r>
      <w:r w:rsidR="003756FA" w:rsidRPr="008B2984">
        <w:rPr>
          <w:rFonts w:cstheme="minorHAnsi"/>
          <w:sz w:val="24"/>
          <w:szCs w:val="24"/>
        </w:rPr>
        <w:t xml:space="preserve">alidation de la proposition de sélection </w:t>
      </w:r>
      <w:r w:rsidR="00FB6E8F" w:rsidRPr="008B2984">
        <w:rPr>
          <w:rFonts w:cstheme="minorHAnsi"/>
          <w:sz w:val="24"/>
          <w:szCs w:val="24"/>
        </w:rPr>
        <w:t xml:space="preserve">en </w:t>
      </w:r>
      <w:r w:rsidR="00AC4DA0" w:rsidRPr="008B2984">
        <w:rPr>
          <w:rFonts w:cstheme="minorHAnsi"/>
          <w:sz w:val="24"/>
          <w:szCs w:val="24"/>
        </w:rPr>
        <w:t xml:space="preserve">Commission Recherche </w:t>
      </w:r>
    </w:p>
    <w:p w14:paraId="1C8B182A" w14:textId="2B6ABCE0" w:rsidR="00E00FA6" w:rsidRPr="008B2984" w:rsidRDefault="00E00FA6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1</w:t>
      </w:r>
      <w:r w:rsidRPr="008B2984">
        <w:rPr>
          <w:rFonts w:cstheme="minorHAnsi"/>
          <w:sz w:val="24"/>
          <w:szCs w:val="24"/>
          <w:vertAlign w:val="superscript"/>
        </w:rPr>
        <w:t>er</w:t>
      </w:r>
      <w:r w:rsidRPr="008B2984">
        <w:rPr>
          <w:rFonts w:cstheme="minorHAnsi"/>
          <w:sz w:val="24"/>
          <w:szCs w:val="24"/>
        </w:rPr>
        <w:t xml:space="preserve"> septembre 2024 : </w:t>
      </w:r>
      <w:r w:rsidR="00ED0571" w:rsidRPr="008B2984">
        <w:rPr>
          <w:rFonts w:cstheme="minorHAnsi"/>
          <w:sz w:val="24"/>
          <w:szCs w:val="24"/>
        </w:rPr>
        <w:t>date de d</w:t>
      </w:r>
      <w:r w:rsidRPr="008B2984">
        <w:rPr>
          <w:rFonts w:cstheme="minorHAnsi"/>
          <w:sz w:val="24"/>
          <w:szCs w:val="24"/>
        </w:rPr>
        <w:t>ébut du projet</w:t>
      </w:r>
    </w:p>
    <w:p w14:paraId="51C4801F" w14:textId="6CDE00EA" w:rsidR="00575279" w:rsidRPr="008B2984" w:rsidRDefault="00E00FA6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Année 2024-2025 :</w:t>
      </w:r>
      <w:r w:rsidR="00DB0451" w:rsidRPr="008B2984">
        <w:rPr>
          <w:rFonts w:cstheme="minorHAnsi"/>
          <w:sz w:val="24"/>
          <w:szCs w:val="24"/>
        </w:rPr>
        <w:t xml:space="preserve"> </w:t>
      </w:r>
      <w:r w:rsidRPr="008B2984">
        <w:rPr>
          <w:rFonts w:cstheme="minorHAnsi"/>
          <w:sz w:val="24"/>
          <w:szCs w:val="24"/>
        </w:rPr>
        <w:t>p</w:t>
      </w:r>
      <w:r w:rsidR="00575279" w:rsidRPr="008B2984">
        <w:rPr>
          <w:rFonts w:cstheme="minorHAnsi"/>
          <w:sz w:val="24"/>
          <w:szCs w:val="24"/>
        </w:rPr>
        <w:t>ublication d’un appel à candidature pour un contrat doctora</w:t>
      </w:r>
      <w:r w:rsidR="009B7C3A" w:rsidRPr="008B2984">
        <w:rPr>
          <w:rFonts w:cstheme="minorHAnsi"/>
          <w:sz w:val="24"/>
          <w:szCs w:val="24"/>
        </w:rPr>
        <w:t>l</w:t>
      </w:r>
      <w:r w:rsidR="005C63A9" w:rsidRPr="008B2984">
        <w:rPr>
          <w:rStyle w:val="Appelnotedebasdep"/>
          <w:rFonts w:cstheme="minorHAnsi"/>
          <w:sz w:val="24"/>
          <w:szCs w:val="24"/>
        </w:rPr>
        <w:footnoteReference w:id="3"/>
      </w:r>
      <w:r w:rsidR="00575279" w:rsidRPr="008B2984">
        <w:rPr>
          <w:rFonts w:cstheme="minorHAnsi"/>
          <w:sz w:val="24"/>
          <w:szCs w:val="24"/>
        </w:rPr>
        <w:t>.</w:t>
      </w:r>
    </w:p>
    <w:p w14:paraId="6DDCF721" w14:textId="12D98D5C" w:rsidR="00ED0571" w:rsidRPr="00ED0571" w:rsidRDefault="00ED0571" w:rsidP="00ED057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8B2984">
        <w:rPr>
          <w:rFonts w:cstheme="minorHAnsi"/>
          <w:sz w:val="24"/>
          <w:szCs w:val="24"/>
        </w:rPr>
        <w:t>Printemps 2025 :</w:t>
      </w:r>
      <w:r w:rsidRPr="006A1963">
        <w:rPr>
          <w:rFonts w:cstheme="minorHAnsi"/>
          <w:sz w:val="24"/>
          <w:szCs w:val="24"/>
        </w:rPr>
        <w:t xml:space="preserve"> Examen des candidatures par le directeur de thè</w:t>
      </w:r>
      <w:r>
        <w:rPr>
          <w:rFonts w:cstheme="minorHAnsi"/>
          <w:sz w:val="24"/>
          <w:szCs w:val="24"/>
        </w:rPr>
        <w:t>se</w:t>
      </w:r>
      <w:r w:rsidRPr="006A1963">
        <w:rPr>
          <w:rFonts w:cstheme="minorHAnsi"/>
          <w:sz w:val="24"/>
          <w:szCs w:val="24"/>
        </w:rPr>
        <w:t xml:space="preserve"> pressenti, puis avis des </w:t>
      </w:r>
      <w:r w:rsidR="004F0DF6">
        <w:rPr>
          <w:rFonts w:cstheme="minorHAnsi"/>
          <w:sz w:val="24"/>
          <w:szCs w:val="24"/>
        </w:rPr>
        <w:t>É</w:t>
      </w:r>
      <w:r w:rsidRPr="006A1963">
        <w:rPr>
          <w:rFonts w:cstheme="minorHAnsi"/>
          <w:sz w:val="24"/>
          <w:szCs w:val="24"/>
        </w:rPr>
        <w:t>coles Doctorales concernées</w:t>
      </w:r>
    </w:p>
    <w:p w14:paraId="072846C5" w14:textId="077CE9F8" w:rsidR="00C26FFC" w:rsidRPr="004C77D6" w:rsidRDefault="00C26FFC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4C77D6">
        <w:rPr>
          <w:rFonts w:cstheme="minorHAnsi"/>
          <w:sz w:val="24"/>
          <w:szCs w:val="24"/>
        </w:rPr>
        <w:t>1</w:t>
      </w:r>
      <w:r w:rsidRPr="004C77D6">
        <w:rPr>
          <w:rFonts w:cstheme="minorHAnsi"/>
          <w:sz w:val="24"/>
          <w:szCs w:val="24"/>
          <w:vertAlign w:val="superscript"/>
        </w:rPr>
        <w:t>er</w:t>
      </w:r>
      <w:r w:rsidRPr="004C77D6">
        <w:rPr>
          <w:rFonts w:cstheme="minorHAnsi"/>
          <w:sz w:val="24"/>
          <w:szCs w:val="24"/>
        </w:rPr>
        <w:t xml:space="preserve"> septembre 2025 : </w:t>
      </w:r>
      <w:r w:rsidR="00FC49F3" w:rsidRPr="004C77D6">
        <w:rPr>
          <w:rFonts w:cstheme="minorHAnsi"/>
          <w:sz w:val="24"/>
          <w:szCs w:val="24"/>
        </w:rPr>
        <w:t xml:space="preserve">date de </w:t>
      </w:r>
      <w:r w:rsidRPr="004C77D6">
        <w:rPr>
          <w:rFonts w:cstheme="minorHAnsi"/>
          <w:sz w:val="24"/>
          <w:szCs w:val="24"/>
        </w:rPr>
        <w:t xml:space="preserve">début </w:t>
      </w:r>
      <w:r w:rsidR="00FC49F3" w:rsidRPr="004C77D6">
        <w:rPr>
          <w:rFonts w:cstheme="minorHAnsi"/>
          <w:sz w:val="24"/>
          <w:szCs w:val="24"/>
        </w:rPr>
        <w:t xml:space="preserve">du </w:t>
      </w:r>
      <w:r w:rsidR="00ED0571" w:rsidRPr="004C77D6">
        <w:rPr>
          <w:rFonts w:cstheme="minorHAnsi"/>
          <w:sz w:val="24"/>
          <w:szCs w:val="24"/>
        </w:rPr>
        <w:t>C</w:t>
      </w:r>
      <w:r w:rsidR="009D4C5D" w:rsidRPr="004C77D6">
        <w:rPr>
          <w:rFonts w:cstheme="minorHAnsi"/>
          <w:sz w:val="24"/>
          <w:szCs w:val="24"/>
        </w:rPr>
        <w:t>ontrat doctoral</w:t>
      </w:r>
    </w:p>
    <w:p w14:paraId="223146C1" w14:textId="71614F97" w:rsidR="0003618F" w:rsidRPr="004C77D6" w:rsidRDefault="009B7C3A" w:rsidP="001F05E1">
      <w:pPr>
        <w:pStyle w:val="Paragraphedeliste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4C77D6">
        <w:rPr>
          <w:rFonts w:cstheme="minorHAnsi"/>
          <w:sz w:val="24"/>
          <w:szCs w:val="24"/>
        </w:rPr>
        <w:t>31 ao</w:t>
      </w:r>
      <w:r w:rsidR="004F0DF6" w:rsidRPr="004C77D6">
        <w:rPr>
          <w:rFonts w:cstheme="minorHAnsi"/>
          <w:sz w:val="24"/>
          <w:szCs w:val="24"/>
        </w:rPr>
        <w:t>û</w:t>
      </w:r>
      <w:r w:rsidRPr="004C77D6">
        <w:rPr>
          <w:rFonts w:cstheme="minorHAnsi"/>
          <w:sz w:val="24"/>
          <w:szCs w:val="24"/>
        </w:rPr>
        <w:t>t 202</w:t>
      </w:r>
      <w:r w:rsidR="004F0DF6" w:rsidRPr="004C77D6">
        <w:rPr>
          <w:rFonts w:cstheme="minorHAnsi"/>
          <w:sz w:val="24"/>
          <w:szCs w:val="24"/>
        </w:rPr>
        <w:t>8</w:t>
      </w:r>
      <w:r w:rsidRPr="004C77D6">
        <w:rPr>
          <w:rFonts w:cstheme="minorHAnsi"/>
          <w:sz w:val="24"/>
          <w:szCs w:val="24"/>
        </w:rPr>
        <w:t xml:space="preserve"> : </w:t>
      </w:r>
      <w:r w:rsidR="0003618F" w:rsidRPr="004C77D6">
        <w:rPr>
          <w:rFonts w:cstheme="minorHAnsi"/>
          <w:sz w:val="24"/>
          <w:szCs w:val="24"/>
        </w:rPr>
        <w:t>Fin du projet</w:t>
      </w:r>
      <w:r w:rsidR="00364912" w:rsidRPr="004C77D6">
        <w:rPr>
          <w:rFonts w:cstheme="minorHAnsi"/>
          <w:sz w:val="24"/>
          <w:szCs w:val="24"/>
        </w:rPr>
        <w:t>.</w:t>
      </w:r>
    </w:p>
    <w:p w14:paraId="12E8431D" w14:textId="77777777" w:rsidR="00C2188A" w:rsidRPr="006A1963" w:rsidRDefault="00C2188A" w:rsidP="00B14BD7">
      <w:pPr>
        <w:spacing w:after="0"/>
        <w:rPr>
          <w:rFonts w:cstheme="minorHAnsi"/>
          <w:sz w:val="24"/>
          <w:szCs w:val="24"/>
        </w:rPr>
      </w:pPr>
    </w:p>
    <w:p w14:paraId="73636076" w14:textId="034DB845" w:rsidR="00FE156A" w:rsidRPr="006A1963" w:rsidRDefault="00807976" w:rsidP="00B14BD7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lastRenderedPageBreak/>
        <w:t>Le do</w:t>
      </w:r>
      <w:r w:rsidR="003715D7" w:rsidRPr="006A1963">
        <w:rPr>
          <w:rFonts w:cstheme="minorHAnsi"/>
          <w:sz w:val="24"/>
          <w:szCs w:val="24"/>
        </w:rPr>
        <w:t xml:space="preserve">ssier </w:t>
      </w:r>
      <w:r w:rsidRPr="006A1963">
        <w:rPr>
          <w:rFonts w:cstheme="minorHAnsi"/>
          <w:sz w:val="24"/>
          <w:szCs w:val="24"/>
        </w:rPr>
        <w:t xml:space="preserve">est </w:t>
      </w:r>
      <w:r w:rsidR="00F608EA" w:rsidRPr="006A1963">
        <w:rPr>
          <w:rFonts w:cstheme="minorHAnsi"/>
          <w:sz w:val="24"/>
          <w:szCs w:val="24"/>
        </w:rPr>
        <w:t>à rendre au plus tard</w:t>
      </w:r>
      <w:r w:rsidR="004C77D6">
        <w:rPr>
          <w:rFonts w:cstheme="minorHAnsi"/>
          <w:sz w:val="24"/>
          <w:szCs w:val="24"/>
        </w:rPr>
        <w:t xml:space="preserve"> le 11 mars </w:t>
      </w:r>
      <w:r w:rsidR="00BC08DC" w:rsidRPr="006A1963">
        <w:rPr>
          <w:rFonts w:cstheme="minorHAnsi"/>
          <w:sz w:val="24"/>
          <w:szCs w:val="24"/>
        </w:rPr>
        <w:t xml:space="preserve">au Service </w:t>
      </w:r>
      <w:r w:rsidR="00EA6B31" w:rsidRPr="006A1963">
        <w:rPr>
          <w:rFonts w:cstheme="minorHAnsi"/>
          <w:sz w:val="24"/>
          <w:szCs w:val="24"/>
        </w:rPr>
        <w:t>Général de la Recherche</w:t>
      </w:r>
      <w:r w:rsidR="00BC08DC" w:rsidRPr="006A1963">
        <w:rPr>
          <w:rFonts w:cstheme="minorHAnsi"/>
          <w:sz w:val="24"/>
          <w:szCs w:val="24"/>
        </w:rPr>
        <w:t xml:space="preserve">, </w:t>
      </w:r>
      <w:r w:rsidR="009F3245" w:rsidRPr="006A1963">
        <w:rPr>
          <w:rFonts w:cstheme="minorHAnsi"/>
          <w:sz w:val="24"/>
          <w:szCs w:val="24"/>
        </w:rPr>
        <w:t xml:space="preserve">selon le </w:t>
      </w:r>
      <w:r w:rsidR="009F3245" w:rsidRPr="006A1963">
        <w:rPr>
          <w:rFonts w:cstheme="minorHAnsi"/>
          <w:sz w:val="24"/>
          <w:szCs w:val="24"/>
        </w:rPr>
        <w:t xml:space="preserve">format présenté </w:t>
      </w:r>
      <w:r w:rsidR="00C959E1" w:rsidRPr="006A1963">
        <w:rPr>
          <w:rFonts w:cstheme="minorHAnsi"/>
          <w:sz w:val="24"/>
          <w:szCs w:val="24"/>
        </w:rPr>
        <w:t xml:space="preserve">dans le dossier de </w:t>
      </w:r>
      <w:r w:rsidR="00F60DB7" w:rsidRPr="006A1963">
        <w:rPr>
          <w:rFonts w:cstheme="minorHAnsi"/>
          <w:sz w:val="24"/>
          <w:szCs w:val="24"/>
        </w:rPr>
        <w:t>candidature</w:t>
      </w:r>
      <w:r w:rsidR="009F3245" w:rsidRPr="006A1963">
        <w:rPr>
          <w:rFonts w:cstheme="minorHAnsi"/>
          <w:sz w:val="24"/>
          <w:szCs w:val="24"/>
        </w:rPr>
        <w:t xml:space="preserve">, </w:t>
      </w:r>
      <w:r w:rsidR="0098031C" w:rsidRPr="006A1963">
        <w:rPr>
          <w:rFonts w:cstheme="minorHAnsi"/>
          <w:sz w:val="24"/>
          <w:szCs w:val="24"/>
        </w:rPr>
        <w:t xml:space="preserve">en </w:t>
      </w:r>
      <w:r w:rsidR="00FE156A" w:rsidRPr="006A1963">
        <w:rPr>
          <w:rFonts w:cstheme="minorHAnsi"/>
          <w:sz w:val="24"/>
          <w:szCs w:val="24"/>
        </w:rPr>
        <w:t xml:space="preserve">un fichier </w:t>
      </w:r>
      <w:r w:rsidR="0098031C" w:rsidRPr="006A1963">
        <w:rPr>
          <w:rFonts w:cstheme="minorHAnsi"/>
          <w:sz w:val="24"/>
          <w:szCs w:val="24"/>
        </w:rPr>
        <w:t xml:space="preserve">électronique </w:t>
      </w:r>
      <w:r w:rsidR="00FE156A" w:rsidRPr="006A1963">
        <w:rPr>
          <w:rFonts w:cstheme="minorHAnsi"/>
          <w:sz w:val="24"/>
          <w:szCs w:val="24"/>
        </w:rPr>
        <w:t>PDF</w:t>
      </w:r>
      <w:r w:rsidR="009F3245" w:rsidRPr="006A1963">
        <w:rPr>
          <w:rFonts w:cstheme="minorHAnsi"/>
          <w:sz w:val="24"/>
          <w:szCs w:val="24"/>
        </w:rPr>
        <w:t>, unique</w:t>
      </w:r>
      <w:r w:rsidR="00FE156A" w:rsidRPr="006A1963">
        <w:rPr>
          <w:rFonts w:cstheme="minorHAnsi"/>
          <w:sz w:val="24"/>
          <w:szCs w:val="24"/>
        </w:rPr>
        <w:t xml:space="preserve">, comprenant toutes les pièces </w:t>
      </w:r>
      <w:r w:rsidR="005F7175" w:rsidRPr="006A1963">
        <w:rPr>
          <w:rFonts w:cstheme="minorHAnsi"/>
          <w:sz w:val="24"/>
          <w:szCs w:val="24"/>
        </w:rPr>
        <w:t xml:space="preserve">mentionnées </w:t>
      </w:r>
      <w:r w:rsidR="006552FD" w:rsidRPr="006A1963">
        <w:rPr>
          <w:rFonts w:cstheme="minorHAnsi"/>
          <w:sz w:val="24"/>
          <w:szCs w:val="24"/>
        </w:rPr>
        <w:t xml:space="preserve">(adressé </w:t>
      </w:r>
      <w:r w:rsidR="006552FD" w:rsidRPr="008E5531">
        <w:rPr>
          <w:rFonts w:cstheme="minorHAnsi"/>
          <w:sz w:val="24"/>
          <w:szCs w:val="24"/>
        </w:rPr>
        <w:t xml:space="preserve">à </w:t>
      </w:r>
      <w:r w:rsidRPr="008E5531">
        <w:rPr>
          <w:rFonts w:cstheme="minorHAnsi"/>
          <w:sz w:val="24"/>
          <w:szCs w:val="24"/>
        </w:rPr>
        <w:t xml:space="preserve">Soline.beaud@univ-lyon3.fr , </w:t>
      </w:r>
      <w:r w:rsidRPr="008E5531">
        <w:rPr>
          <w:rFonts w:cstheme="minorHAnsi"/>
          <w:color w:val="000000" w:themeColor="text1"/>
          <w:sz w:val="24"/>
          <w:szCs w:val="24"/>
        </w:rPr>
        <w:t xml:space="preserve">à </w:t>
      </w:r>
      <w:r w:rsidR="00BA63E9" w:rsidRPr="008E5531">
        <w:rPr>
          <w:rFonts w:cstheme="minorHAnsi"/>
          <w:color w:val="000000" w:themeColor="text1"/>
          <w:sz w:val="24"/>
          <w:szCs w:val="24"/>
        </w:rPr>
        <w:t xml:space="preserve"> isabelle.delpla</w:t>
      </w:r>
      <w:hyperlink r:id="rId8" w:history="1">
        <w:r w:rsidR="006552FD" w:rsidRPr="008E5531">
          <w:rPr>
            <w:rStyle w:val="Lienhypertexte"/>
            <w:rFonts w:cstheme="minorHAnsi"/>
            <w:color w:val="000000" w:themeColor="text1"/>
            <w:sz w:val="24"/>
            <w:szCs w:val="24"/>
            <w:u w:val="none"/>
          </w:rPr>
          <w:t>@univ-lyon3.fr</w:t>
        </w:r>
      </w:hyperlink>
      <w:r w:rsidR="00C90373" w:rsidRPr="008E5531">
        <w:rPr>
          <w:rFonts w:cstheme="minorHAnsi"/>
          <w:color w:val="000000" w:themeColor="text1"/>
          <w:sz w:val="24"/>
          <w:szCs w:val="24"/>
        </w:rPr>
        <w:t xml:space="preserve"> </w:t>
      </w:r>
      <w:r w:rsidR="00D6362E" w:rsidRPr="008E5531">
        <w:rPr>
          <w:rFonts w:cstheme="minorHAnsi"/>
          <w:color w:val="000000" w:themeColor="text1"/>
          <w:sz w:val="24"/>
          <w:szCs w:val="24"/>
        </w:rPr>
        <w:t xml:space="preserve">et à </w:t>
      </w:r>
      <w:hyperlink r:id="rId9" w:history="1">
        <w:r w:rsidR="00D6362E" w:rsidRPr="008E5531">
          <w:rPr>
            <w:rStyle w:val="Lienhypertexte"/>
            <w:rFonts w:cstheme="minorHAnsi"/>
            <w:color w:val="000000" w:themeColor="text1"/>
            <w:sz w:val="24"/>
            <w:szCs w:val="24"/>
            <w:u w:val="none"/>
          </w:rPr>
          <w:t>bernard.gauthiez@univ-lyon3.fr</w:t>
        </w:r>
      </w:hyperlink>
      <w:r w:rsidR="00D6362E" w:rsidRPr="006A1963">
        <w:rPr>
          <w:rFonts w:cstheme="minorHAnsi"/>
          <w:sz w:val="24"/>
          <w:szCs w:val="24"/>
        </w:rPr>
        <w:t xml:space="preserve"> </w:t>
      </w:r>
      <w:r w:rsidR="00C90373" w:rsidRPr="006A1963">
        <w:rPr>
          <w:rFonts w:cstheme="minorHAnsi"/>
          <w:sz w:val="24"/>
          <w:szCs w:val="24"/>
        </w:rPr>
        <w:t xml:space="preserve">en indiquant comme objet </w:t>
      </w:r>
      <w:r w:rsidR="00C90373" w:rsidRPr="006A1963">
        <w:rPr>
          <w:rFonts w:cstheme="minorHAnsi"/>
          <w:sz w:val="24"/>
          <w:szCs w:val="24"/>
        </w:rPr>
        <w:t xml:space="preserve">« Projet </w:t>
      </w:r>
      <w:r w:rsidR="003B134F" w:rsidRPr="006A1963">
        <w:rPr>
          <w:rFonts w:cstheme="minorHAnsi"/>
          <w:sz w:val="24"/>
          <w:szCs w:val="24"/>
        </w:rPr>
        <w:t>Transition Ecologique</w:t>
      </w:r>
      <w:r w:rsidR="00B02B92" w:rsidRPr="006A1963">
        <w:rPr>
          <w:rFonts w:cstheme="minorHAnsi"/>
          <w:sz w:val="24"/>
          <w:szCs w:val="24"/>
        </w:rPr>
        <w:t xml:space="preserve"> 202</w:t>
      </w:r>
      <w:r w:rsidR="009512CF">
        <w:rPr>
          <w:rFonts w:cstheme="minorHAnsi"/>
          <w:sz w:val="24"/>
          <w:szCs w:val="24"/>
        </w:rPr>
        <w:t>4</w:t>
      </w:r>
      <w:r w:rsidR="006552FD" w:rsidRPr="006A1963">
        <w:rPr>
          <w:rFonts w:cstheme="minorHAnsi"/>
          <w:sz w:val="24"/>
          <w:szCs w:val="24"/>
        </w:rPr>
        <w:t> »)</w:t>
      </w:r>
      <w:r w:rsidRPr="006A1963">
        <w:rPr>
          <w:rFonts w:cstheme="minorHAnsi"/>
          <w:sz w:val="24"/>
          <w:szCs w:val="24"/>
        </w:rPr>
        <w:t xml:space="preserve"> </w:t>
      </w:r>
      <w:r w:rsidR="0098031C" w:rsidRPr="006A1963">
        <w:rPr>
          <w:rFonts w:cstheme="minorHAnsi"/>
          <w:sz w:val="24"/>
          <w:szCs w:val="24"/>
        </w:rPr>
        <w:t xml:space="preserve">et </w:t>
      </w:r>
      <w:r w:rsidR="006552FD" w:rsidRPr="006A1963">
        <w:rPr>
          <w:rFonts w:cstheme="minorHAnsi"/>
          <w:sz w:val="24"/>
          <w:szCs w:val="24"/>
        </w:rPr>
        <w:t xml:space="preserve">en version </w:t>
      </w:r>
      <w:r w:rsidR="0098031C" w:rsidRPr="006A1963">
        <w:rPr>
          <w:rFonts w:cstheme="minorHAnsi"/>
          <w:sz w:val="24"/>
          <w:szCs w:val="24"/>
        </w:rPr>
        <w:t xml:space="preserve">papier à </w:t>
      </w:r>
      <w:r w:rsidRPr="006A1963">
        <w:rPr>
          <w:rFonts w:cstheme="minorHAnsi"/>
          <w:sz w:val="24"/>
          <w:szCs w:val="24"/>
        </w:rPr>
        <w:t xml:space="preserve">Soline Beaud, </w:t>
      </w:r>
      <w:r w:rsidR="00C90373" w:rsidRPr="006A1963">
        <w:rPr>
          <w:rFonts w:cstheme="minorHAnsi"/>
          <w:sz w:val="24"/>
          <w:szCs w:val="24"/>
        </w:rPr>
        <w:t xml:space="preserve">Université Lyon </w:t>
      </w:r>
      <w:r w:rsidR="00C90373" w:rsidRPr="006A1963">
        <w:rPr>
          <w:rFonts w:cstheme="minorHAnsi"/>
          <w:sz w:val="24"/>
          <w:szCs w:val="24"/>
        </w:rPr>
        <w:t>3, S</w:t>
      </w:r>
      <w:r w:rsidR="006552FD" w:rsidRPr="006A1963">
        <w:rPr>
          <w:rFonts w:cstheme="minorHAnsi"/>
          <w:sz w:val="24"/>
          <w:szCs w:val="24"/>
        </w:rPr>
        <w:t xml:space="preserve">ervice </w:t>
      </w:r>
      <w:r w:rsidR="00EA6B31" w:rsidRPr="006A1963">
        <w:rPr>
          <w:rFonts w:cstheme="minorHAnsi"/>
          <w:sz w:val="24"/>
          <w:szCs w:val="24"/>
        </w:rPr>
        <w:t>Général de la Recherche</w:t>
      </w:r>
      <w:r w:rsidR="00D06F1D" w:rsidRPr="006A1963">
        <w:rPr>
          <w:rFonts w:cstheme="minorHAnsi"/>
          <w:sz w:val="24"/>
          <w:szCs w:val="24"/>
        </w:rPr>
        <w:t>, 15 quai Claude Bernard</w:t>
      </w:r>
      <w:r w:rsidR="00FE156A" w:rsidRPr="006A1963">
        <w:rPr>
          <w:rFonts w:cstheme="minorHAnsi"/>
          <w:sz w:val="24"/>
          <w:szCs w:val="24"/>
        </w:rPr>
        <w:t>.</w:t>
      </w:r>
    </w:p>
    <w:p w14:paraId="46788029" w14:textId="77777777" w:rsidR="00FB6E8F" w:rsidRPr="006A1963" w:rsidRDefault="00FB6E8F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0BCEDBC5" w14:textId="4FF23493" w:rsidR="00E245D5" w:rsidRPr="006A1963" w:rsidRDefault="00E245D5" w:rsidP="00E245D5">
      <w:pPr>
        <w:spacing w:after="0"/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Aucun dossier </w:t>
      </w:r>
      <w:r w:rsidR="00712B49" w:rsidRPr="006A1963">
        <w:rPr>
          <w:rFonts w:cstheme="minorHAnsi"/>
          <w:sz w:val="24"/>
          <w:szCs w:val="24"/>
        </w:rPr>
        <w:t xml:space="preserve">électronique </w:t>
      </w:r>
      <w:r w:rsidRPr="006A1963">
        <w:rPr>
          <w:rFonts w:cstheme="minorHAnsi"/>
          <w:sz w:val="24"/>
          <w:szCs w:val="24"/>
        </w:rPr>
        <w:t xml:space="preserve">ne sera </w:t>
      </w:r>
      <w:r w:rsidR="003503FF" w:rsidRPr="006A1963">
        <w:rPr>
          <w:rFonts w:cstheme="minorHAnsi"/>
          <w:sz w:val="24"/>
          <w:szCs w:val="24"/>
        </w:rPr>
        <w:t xml:space="preserve">accepté </w:t>
      </w:r>
      <w:r w:rsidRPr="006A1963">
        <w:rPr>
          <w:rFonts w:cstheme="minorHAnsi"/>
          <w:sz w:val="24"/>
          <w:szCs w:val="24"/>
        </w:rPr>
        <w:t xml:space="preserve">après le </w:t>
      </w:r>
      <w:r w:rsidR="00FE4097">
        <w:rPr>
          <w:rFonts w:cstheme="minorHAnsi"/>
          <w:sz w:val="24"/>
          <w:szCs w:val="24"/>
        </w:rPr>
        <w:t>1</w:t>
      </w:r>
      <w:r w:rsidR="004C77D6">
        <w:rPr>
          <w:rFonts w:cstheme="minorHAnsi"/>
          <w:sz w:val="24"/>
          <w:szCs w:val="24"/>
        </w:rPr>
        <w:t>1</w:t>
      </w:r>
      <w:r w:rsidR="00FE4097">
        <w:rPr>
          <w:rFonts w:cstheme="minorHAnsi"/>
          <w:sz w:val="24"/>
          <w:szCs w:val="24"/>
        </w:rPr>
        <w:t xml:space="preserve"> mars</w:t>
      </w:r>
      <w:r w:rsidR="00EA6B31" w:rsidRPr="006A1963">
        <w:rPr>
          <w:rFonts w:cstheme="minorHAnsi"/>
          <w:sz w:val="24"/>
          <w:szCs w:val="24"/>
        </w:rPr>
        <w:t xml:space="preserve"> 202</w:t>
      </w:r>
      <w:r w:rsidR="009512CF">
        <w:rPr>
          <w:rFonts w:cstheme="minorHAnsi"/>
          <w:sz w:val="24"/>
          <w:szCs w:val="24"/>
        </w:rPr>
        <w:t>4</w:t>
      </w:r>
      <w:r w:rsidR="00712B49" w:rsidRPr="006A1963">
        <w:rPr>
          <w:rFonts w:cstheme="minorHAnsi"/>
          <w:sz w:val="24"/>
          <w:szCs w:val="24"/>
        </w:rPr>
        <w:t>.</w:t>
      </w:r>
    </w:p>
    <w:p w14:paraId="19D1BE9B" w14:textId="551556BC" w:rsidR="00E245D5" w:rsidRPr="006A1963" w:rsidRDefault="00E245D5" w:rsidP="00B14BD7">
      <w:pPr>
        <w:spacing w:after="0"/>
        <w:jc w:val="both"/>
        <w:rPr>
          <w:rFonts w:cstheme="minorHAnsi"/>
          <w:sz w:val="24"/>
          <w:szCs w:val="24"/>
        </w:rPr>
      </w:pPr>
    </w:p>
    <w:p w14:paraId="39DE3486" w14:textId="5674988E" w:rsidR="00E245D5" w:rsidRPr="006A1963" w:rsidRDefault="00807976" w:rsidP="001F05E1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 xml:space="preserve">aide au montage  </w:t>
      </w:r>
    </w:p>
    <w:p w14:paraId="64DC1504" w14:textId="046167E2" w:rsidR="00807976" w:rsidRPr="006A1963" w:rsidRDefault="00807976" w:rsidP="001F05E1">
      <w:pPr>
        <w:pStyle w:val="TitreANR"/>
        <w:numPr>
          <w:ilvl w:val="0"/>
          <w:numId w:val="0"/>
        </w:numPr>
        <w:ind w:left="357" w:hanging="357"/>
        <w:rPr>
          <w:rFonts w:asciiTheme="minorHAnsi" w:hAnsiTheme="minorHAnsi" w:cstheme="minorHAnsi"/>
          <w:b w:val="0"/>
        </w:rPr>
      </w:pPr>
    </w:p>
    <w:p w14:paraId="58EC71DF" w14:textId="07155D6C" w:rsidR="00807976" w:rsidRPr="006A1963" w:rsidRDefault="00807976" w:rsidP="0080797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A1963">
        <w:rPr>
          <w:rFonts w:cstheme="minorHAnsi"/>
          <w:color w:val="000000" w:themeColor="text1"/>
          <w:sz w:val="24"/>
          <w:szCs w:val="24"/>
        </w:rPr>
        <w:t>Afin d’aider au montage d</w:t>
      </w:r>
      <w:r w:rsidR="0054070C" w:rsidRPr="006A1963">
        <w:rPr>
          <w:rFonts w:cstheme="minorHAnsi"/>
          <w:color w:val="000000" w:themeColor="text1"/>
          <w:sz w:val="24"/>
          <w:szCs w:val="24"/>
        </w:rPr>
        <w:t>u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 dossier, </w:t>
      </w:r>
      <w:r w:rsidRPr="006A1963">
        <w:rPr>
          <w:rFonts w:cstheme="minorHAnsi"/>
          <w:bCs/>
          <w:color w:val="000000" w:themeColor="text1"/>
          <w:sz w:val="24"/>
          <w:szCs w:val="24"/>
        </w:rPr>
        <w:t>Valérie Dutilleul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, </w:t>
      </w:r>
      <w:r w:rsidRPr="006A1963">
        <w:rPr>
          <w:rFonts w:cstheme="minorHAnsi"/>
          <w:bCs/>
          <w:color w:val="000000" w:themeColor="text1"/>
          <w:sz w:val="24"/>
          <w:szCs w:val="24"/>
        </w:rPr>
        <w:t xml:space="preserve">Emmanuelle Buisson </w:t>
      </w:r>
      <w:r w:rsidRPr="006A1963">
        <w:rPr>
          <w:rFonts w:cstheme="minorHAnsi"/>
          <w:color w:val="000000" w:themeColor="text1"/>
          <w:sz w:val="24"/>
          <w:szCs w:val="24"/>
        </w:rPr>
        <w:t>et</w:t>
      </w:r>
      <w:r w:rsidRPr="006A1963">
        <w:rPr>
          <w:rFonts w:cstheme="minorHAnsi"/>
          <w:bCs/>
          <w:color w:val="000000" w:themeColor="text1"/>
          <w:sz w:val="24"/>
          <w:szCs w:val="24"/>
        </w:rPr>
        <w:t xml:space="preserve"> Soline Beaud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 sont à disposition </w:t>
      </w:r>
      <w:r w:rsidR="009B7C3A" w:rsidRPr="006A1963">
        <w:rPr>
          <w:rFonts w:cstheme="minorHAnsi"/>
          <w:color w:val="000000" w:themeColor="text1"/>
          <w:sz w:val="24"/>
          <w:szCs w:val="24"/>
        </w:rPr>
        <w:t xml:space="preserve">des candidats 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et proposent de </w:t>
      </w:r>
      <w:r w:rsidR="009B7C3A" w:rsidRPr="006A1963">
        <w:rPr>
          <w:rFonts w:cstheme="minorHAnsi"/>
          <w:color w:val="000000" w:themeColor="text1"/>
          <w:sz w:val="24"/>
          <w:szCs w:val="24"/>
        </w:rPr>
        <w:t xml:space="preserve">les </w:t>
      </w:r>
      <w:r w:rsidRPr="006A1963">
        <w:rPr>
          <w:rFonts w:cstheme="minorHAnsi"/>
          <w:color w:val="000000" w:themeColor="text1"/>
          <w:sz w:val="24"/>
          <w:szCs w:val="24"/>
        </w:rPr>
        <w:t>rencontrer en amont</w:t>
      </w:r>
      <w:r w:rsidR="009B7C3A" w:rsidRPr="006A1963">
        <w:rPr>
          <w:rFonts w:cstheme="minorHAnsi"/>
          <w:color w:val="000000" w:themeColor="text1"/>
          <w:sz w:val="24"/>
          <w:szCs w:val="24"/>
        </w:rPr>
        <w:t xml:space="preserve">. </w:t>
      </w:r>
      <w:r w:rsidRPr="006A1963">
        <w:rPr>
          <w:rFonts w:cstheme="minorHAnsi"/>
          <w:color w:val="000000" w:themeColor="text1"/>
          <w:sz w:val="24"/>
          <w:szCs w:val="24"/>
        </w:rPr>
        <w:t xml:space="preserve">Elles proposent de </w:t>
      </w:r>
      <w:bookmarkStart w:id="0" w:name="_GoBack"/>
      <w:r w:rsidRPr="006A1963">
        <w:rPr>
          <w:rFonts w:cstheme="minorHAnsi"/>
          <w:color w:val="000000" w:themeColor="text1"/>
          <w:sz w:val="24"/>
          <w:szCs w:val="24"/>
        </w:rPr>
        <w:t xml:space="preserve">prendre connaissance des projets ou de recevoir les enseignants-chercheurs </w:t>
      </w:r>
      <w:r w:rsidRPr="006A1963">
        <w:rPr>
          <w:rFonts w:cstheme="minorHAnsi"/>
          <w:bCs/>
          <w:color w:val="000000" w:themeColor="text1"/>
          <w:sz w:val="24"/>
          <w:szCs w:val="24"/>
        </w:rPr>
        <w:t xml:space="preserve">avant le </w:t>
      </w:r>
      <w:r w:rsidR="00773709">
        <w:rPr>
          <w:rFonts w:cstheme="minorHAnsi"/>
          <w:bCs/>
          <w:color w:val="000000" w:themeColor="text1"/>
          <w:sz w:val="24"/>
          <w:szCs w:val="24"/>
        </w:rPr>
        <w:t>12 février</w:t>
      </w:r>
      <w:r w:rsidRPr="006A1963">
        <w:rPr>
          <w:rFonts w:cstheme="minorHAnsi"/>
          <w:bCs/>
          <w:color w:val="000000" w:themeColor="text1"/>
          <w:sz w:val="24"/>
          <w:szCs w:val="24"/>
        </w:rPr>
        <w:t>202</w:t>
      </w:r>
      <w:r w:rsidR="009512CF">
        <w:rPr>
          <w:rFonts w:cstheme="minorHAnsi"/>
          <w:bCs/>
          <w:color w:val="000000" w:themeColor="text1"/>
          <w:sz w:val="24"/>
          <w:szCs w:val="24"/>
        </w:rPr>
        <w:t>4</w:t>
      </w:r>
      <w:r w:rsidR="003B6BAD">
        <w:rPr>
          <w:rFonts w:cstheme="minorHAnsi"/>
          <w:bCs/>
          <w:color w:val="000000" w:themeColor="text1"/>
          <w:sz w:val="24"/>
          <w:szCs w:val="24"/>
        </w:rPr>
        <w:t>.</w:t>
      </w:r>
    </w:p>
    <w:bookmarkEnd w:id="0"/>
    <w:p w14:paraId="27DAFCBB" w14:textId="77777777" w:rsidR="00807976" w:rsidRPr="006A1963" w:rsidRDefault="00807976" w:rsidP="001F05E1">
      <w:pPr>
        <w:pStyle w:val="TitreANR"/>
        <w:numPr>
          <w:ilvl w:val="0"/>
          <w:numId w:val="0"/>
        </w:numPr>
        <w:ind w:left="357" w:hanging="357"/>
        <w:rPr>
          <w:rFonts w:asciiTheme="minorHAnsi" w:hAnsiTheme="minorHAnsi" w:cstheme="minorHAnsi"/>
          <w:b w:val="0"/>
        </w:rPr>
      </w:pPr>
    </w:p>
    <w:p w14:paraId="1C91B8BF" w14:textId="520D5B72" w:rsidR="00E245D5" w:rsidRPr="006A1963" w:rsidRDefault="00E245D5" w:rsidP="0086569A">
      <w:pPr>
        <w:pStyle w:val="TitreANR"/>
        <w:rPr>
          <w:rFonts w:asciiTheme="minorHAnsi" w:hAnsiTheme="minorHAnsi" w:cstheme="minorHAnsi"/>
        </w:rPr>
      </w:pPr>
      <w:r w:rsidRPr="006A1963">
        <w:rPr>
          <w:rFonts w:asciiTheme="minorHAnsi" w:hAnsiTheme="minorHAnsi" w:cstheme="minorHAnsi"/>
        </w:rPr>
        <w:t>Bilan</w:t>
      </w:r>
      <w:r w:rsidR="009F3245" w:rsidRPr="006A1963">
        <w:rPr>
          <w:rFonts w:asciiTheme="minorHAnsi" w:hAnsiTheme="minorHAnsi" w:cstheme="minorHAnsi"/>
        </w:rPr>
        <w:t> </w:t>
      </w:r>
    </w:p>
    <w:p w14:paraId="6FEB116F" w14:textId="77777777" w:rsidR="00CC27FF" w:rsidRPr="006A1963" w:rsidRDefault="00CC27FF" w:rsidP="00CC27FF">
      <w:pPr>
        <w:pStyle w:val="TitreANR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320FE847" w14:textId="5A967750" w:rsidR="00CC27FF" w:rsidRPr="006A1963" w:rsidRDefault="00C959E1" w:rsidP="00414333">
      <w:pPr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Un </w:t>
      </w:r>
      <w:r w:rsidR="00E245D5" w:rsidRPr="006A1963">
        <w:rPr>
          <w:rFonts w:cstheme="minorHAnsi"/>
          <w:sz w:val="24"/>
          <w:szCs w:val="24"/>
        </w:rPr>
        <w:t xml:space="preserve">bilan en termes d’objectifs </w:t>
      </w:r>
      <w:r w:rsidR="00910DFB" w:rsidRPr="006A1963">
        <w:rPr>
          <w:rFonts w:cstheme="minorHAnsi"/>
          <w:sz w:val="24"/>
          <w:szCs w:val="24"/>
        </w:rPr>
        <w:t xml:space="preserve">scientifiques </w:t>
      </w:r>
      <w:r w:rsidR="00E245D5" w:rsidRPr="006A1963">
        <w:rPr>
          <w:rFonts w:cstheme="minorHAnsi"/>
          <w:sz w:val="24"/>
          <w:szCs w:val="24"/>
        </w:rPr>
        <w:t>atteints et/ou de moyens mis en œuvre devr</w:t>
      </w:r>
      <w:r w:rsidRPr="006A1963">
        <w:rPr>
          <w:rFonts w:cstheme="minorHAnsi"/>
          <w:sz w:val="24"/>
          <w:szCs w:val="24"/>
        </w:rPr>
        <w:t>a</w:t>
      </w:r>
      <w:r w:rsidR="00E245D5" w:rsidRPr="006A1963">
        <w:rPr>
          <w:rFonts w:cstheme="minorHAnsi"/>
          <w:sz w:val="24"/>
          <w:szCs w:val="24"/>
        </w:rPr>
        <w:t xml:space="preserve"> être transmis à mi-parcours et à la fin du projet au Service </w:t>
      </w:r>
      <w:r w:rsidR="00EA6B31" w:rsidRPr="006A1963">
        <w:rPr>
          <w:rFonts w:cstheme="minorHAnsi"/>
          <w:sz w:val="24"/>
          <w:szCs w:val="24"/>
        </w:rPr>
        <w:t>Général de la Recherche</w:t>
      </w:r>
      <w:r w:rsidR="00E245D5" w:rsidRPr="006A1963">
        <w:rPr>
          <w:rFonts w:cstheme="minorHAnsi"/>
          <w:sz w:val="24"/>
          <w:szCs w:val="24"/>
        </w:rPr>
        <w:t xml:space="preserve"> pour examen par la Commission Recherche. Il devr</w:t>
      </w:r>
      <w:r w:rsidRPr="006A1963">
        <w:rPr>
          <w:rFonts w:cstheme="minorHAnsi"/>
          <w:sz w:val="24"/>
          <w:szCs w:val="24"/>
        </w:rPr>
        <w:t>a</w:t>
      </w:r>
      <w:r w:rsidR="00E245D5" w:rsidRPr="006A1963">
        <w:rPr>
          <w:rFonts w:cstheme="minorHAnsi"/>
          <w:sz w:val="24"/>
          <w:szCs w:val="24"/>
        </w:rPr>
        <w:t xml:space="preserve"> être établi selon le modèle joint à la lettre de notification adressée au porteur du projet retenu.</w:t>
      </w:r>
    </w:p>
    <w:p w14:paraId="596C24C8" w14:textId="64EFECAF" w:rsidR="006C5422" w:rsidRPr="006A1963" w:rsidRDefault="006C5422" w:rsidP="00414333">
      <w:pPr>
        <w:jc w:val="both"/>
        <w:rPr>
          <w:rFonts w:cstheme="minorHAnsi"/>
          <w:sz w:val="24"/>
          <w:szCs w:val="24"/>
        </w:rPr>
      </w:pPr>
      <w:r w:rsidRPr="006A1963">
        <w:rPr>
          <w:rFonts w:cstheme="minorHAnsi"/>
          <w:sz w:val="24"/>
          <w:szCs w:val="24"/>
        </w:rPr>
        <w:t xml:space="preserve">La soutenance de thèse pourra avoir lieu après la fin du projet. </w:t>
      </w:r>
    </w:p>
    <w:sectPr w:rsidR="006C5422" w:rsidRPr="006A19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FA95" w14:textId="77777777" w:rsidR="003F522F" w:rsidRDefault="003F522F" w:rsidP="00BC08DC">
      <w:pPr>
        <w:spacing w:after="0" w:line="240" w:lineRule="auto"/>
      </w:pPr>
      <w:r>
        <w:separator/>
      </w:r>
    </w:p>
  </w:endnote>
  <w:endnote w:type="continuationSeparator" w:id="0">
    <w:p w14:paraId="34A99C87" w14:textId="77777777" w:rsidR="003F522F" w:rsidRDefault="003F522F" w:rsidP="00BC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94962"/>
      <w:docPartObj>
        <w:docPartGallery w:val="Page Numbers (Bottom of Page)"/>
        <w:docPartUnique/>
      </w:docPartObj>
    </w:sdtPr>
    <w:sdtEndPr/>
    <w:sdtContent>
      <w:p w14:paraId="0D1E0418" w14:textId="07E204D4" w:rsidR="005F7175" w:rsidRDefault="005F71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1D">
          <w:rPr>
            <w:noProof/>
          </w:rPr>
          <w:t>4</w:t>
        </w:r>
        <w:r>
          <w:fldChar w:fldCharType="end"/>
        </w:r>
      </w:p>
    </w:sdtContent>
  </w:sdt>
  <w:p w14:paraId="4BEC9B40" w14:textId="77777777" w:rsidR="00C90373" w:rsidRDefault="00C90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7920" w14:textId="77777777" w:rsidR="003F522F" w:rsidRDefault="003F522F" w:rsidP="00BC08DC">
      <w:pPr>
        <w:spacing w:after="0" w:line="240" w:lineRule="auto"/>
      </w:pPr>
      <w:r>
        <w:separator/>
      </w:r>
    </w:p>
  </w:footnote>
  <w:footnote w:type="continuationSeparator" w:id="0">
    <w:p w14:paraId="775FCEB3" w14:textId="77777777" w:rsidR="003F522F" w:rsidRDefault="003F522F" w:rsidP="00BC08DC">
      <w:pPr>
        <w:spacing w:after="0" w:line="240" w:lineRule="auto"/>
      </w:pPr>
      <w:r>
        <w:continuationSeparator/>
      </w:r>
    </w:p>
  </w:footnote>
  <w:footnote w:id="1">
    <w:p w14:paraId="629C0502" w14:textId="25537C04" w:rsidR="0090622E" w:rsidRPr="006A1963" w:rsidRDefault="0090622E">
      <w:pPr>
        <w:pStyle w:val="Notedebasdepage"/>
        <w:rPr>
          <w:rFonts w:asciiTheme="minorHAnsi" w:hAnsiTheme="minorHAnsi" w:cstheme="minorHAnsi"/>
          <w:lang w:val="fr-FR"/>
        </w:rPr>
      </w:pPr>
      <w:r w:rsidRPr="006A1963">
        <w:rPr>
          <w:rStyle w:val="Appelnotedebasdep"/>
          <w:rFonts w:asciiTheme="minorHAnsi" w:hAnsiTheme="minorHAnsi" w:cstheme="minorHAnsi"/>
        </w:rPr>
        <w:footnoteRef/>
      </w:r>
      <w:r w:rsidRPr="006A1963">
        <w:rPr>
          <w:rFonts w:asciiTheme="minorHAnsi" w:hAnsiTheme="minorHAnsi" w:cstheme="minorHAnsi"/>
          <w:lang w:val="fr-FR"/>
        </w:rPr>
        <w:t xml:space="preserve"> </w:t>
      </w:r>
      <w:r w:rsidRPr="006A1963">
        <w:rPr>
          <w:rFonts w:asciiTheme="minorHAnsi" w:hAnsiTheme="minorHAnsi" w:cstheme="minorHAnsi"/>
          <w:sz w:val="24"/>
          <w:szCs w:val="24"/>
          <w:lang w:val="fr-FR"/>
        </w:rPr>
        <w:t>La réalisation et la soutenance de la thèse pourront excéder la durée du projet de 36 mois.</w:t>
      </w:r>
    </w:p>
  </w:footnote>
  <w:footnote w:id="2">
    <w:p w14:paraId="48E1F241" w14:textId="77777777" w:rsidR="004C77D6" w:rsidRDefault="005C63A9" w:rsidP="004C77D6">
      <w:pPr>
        <w:pStyle w:val="Notedebasdepage"/>
        <w:rPr>
          <w:rFonts w:asciiTheme="minorHAnsi" w:hAnsiTheme="minorHAnsi" w:cstheme="minorHAnsi"/>
          <w:lang w:val="fr-FR"/>
        </w:rPr>
      </w:pPr>
      <w:r w:rsidRPr="006A1963">
        <w:rPr>
          <w:rStyle w:val="Appelnotedebasdep"/>
          <w:rFonts w:asciiTheme="minorHAnsi" w:hAnsiTheme="minorHAnsi" w:cstheme="minorHAnsi"/>
        </w:rPr>
        <w:footnoteRef/>
      </w:r>
      <w:r w:rsidRPr="006A1963">
        <w:rPr>
          <w:rFonts w:asciiTheme="minorHAnsi" w:hAnsiTheme="minorHAnsi" w:cstheme="minorHAnsi"/>
          <w:lang w:val="fr-FR"/>
        </w:rPr>
        <w:t xml:space="preserve"> Si vous rencontrez des difficultés </w:t>
      </w:r>
      <w:r w:rsidR="00A805BD">
        <w:rPr>
          <w:rFonts w:asciiTheme="minorHAnsi" w:hAnsiTheme="minorHAnsi" w:cstheme="minorHAnsi"/>
          <w:lang w:val="fr-FR"/>
        </w:rPr>
        <w:t>dans cette démarche</w:t>
      </w:r>
      <w:r w:rsidRPr="006A1963">
        <w:rPr>
          <w:rFonts w:asciiTheme="minorHAnsi" w:hAnsiTheme="minorHAnsi" w:cstheme="minorHAnsi"/>
          <w:lang w:val="fr-FR"/>
        </w:rPr>
        <w:t xml:space="preserve">, les bibliothèques de l’université Lyon 3 proposent aux chercheurs une aide au dépôt dans HAL. Informations disponibles : </w:t>
      </w:r>
      <w:hyperlink r:id="rId1" w:history="1">
        <w:r w:rsidR="004C77D6">
          <w:rPr>
            <w:rStyle w:val="Lienhypertexte"/>
            <w:rFonts w:asciiTheme="minorHAnsi" w:hAnsiTheme="minorHAnsi" w:cstheme="minorHAnsi"/>
            <w:lang w:val="fr-FR"/>
          </w:rPr>
          <w:t>https://bu.univ-lyon3.fr/hal-les-services-offerts-par-les-bu</w:t>
        </w:r>
      </w:hyperlink>
      <w:r w:rsidR="004C77D6">
        <w:rPr>
          <w:rFonts w:asciiTheme="minorHAnsi" w:hAnsiTheme="minorHAnsi" w:cstheme="minorHAnsi"/>
          <w:lang w:val="fr-FR"/>
        </w:rPr>
        <w:t xml:space="preserve"> </w:t>
      </w:r>
    </w:p>
    <w:p w14:paraId="0CB13C61" w14:textId="1402C23A" w:rsidR="005C63A9" w:rsidRPr="006A1963" w:rsidRDefault="005C63A9" w:rsidP="005C63A9">
      <w:pPr>
        <w:pStyle w:val="Notedebasdepage"/>
        <w:rPr>
          <w:rFonts w:asciiTheme="minorHAnsi" w:hAnsiTheme="minorHAnsi" w:cstheme="minorHAnsi"/>
          <w:lang w:val="fr-FR"/>
        </w:rPr>
      </w:pPr>
    </w:p>
  </w:footnote>
  <w:footnote w:id="3">
    <w:p w14:paraId="6CCB628D" w14:textId="67A11C9E" w:rsidR="005C63A9" w:rsidRPr="006A1963" w:rsidRDefault="005C63A9">
      <w:pPr>
        <w:pStyle w:val="Notedebasdepage"/>
        <w:rPr>
          <w:rFonts w:asciiTheme="minorHAnsi" w:hAnsiTheme="minorHAnsi" w:cstheme="minorHAnsi"/>
          <w:lang w:val="fr-FR"/>
        </w:rPr>
      </w:pPr>
      <w:r w:rsidRPr="006A1963">
        <w:rPr>
          <w:rStyle w:val="Appelnotedebasdep"/>
          <w:rFonts w:asciiTheme="minorHAnsi" w:hAnsiTheme="minorHAnsi" w:cstheme="minorHAnsi"/>
        </w:rPr>
        <w:footnoteRef/>
      </w:r>
      <w:r w:rsidRPr="006A1963">
        <w:rPr>
          <w:rFonts w:asciiTheme="minorHAnsi" w:hAnsiTheme="minorHAnsi" w:cstheme="minorHAnsi"/>
          <w:lang w:val="fr-FR"/>
        </w:rPr>
        <w:t xml:space="preserve"> Cette publication est conforme aux règles du label HRS4R dont</w:t>
      </w:r>
      <w:r w:rsidR="00F357BA" w:rsidRPr="006A1963">
        <w:rPr>
          <w:rFonts w:asciiTheme="minorHAnsi" w:hAnsiTheme="minorHAnsi" w:cstheme="minorHAnsi"/>
          <w:lang w:val="fr-FR"/>
        </w:rPr>
        <w:t xml:space="preserve"> </w:t>
      </w:r>
      <w:r w:rsidRPr="006A1963">
        <w:rPr>
          <w:rFonts w:asciiTheme="minorHAnsi" w:hAnsiTheme="minorHAnsi" w:cstheme="minorHAnsi"/>
          <w:lang w:val="fr-FR"/>
        </w:rPr>
        <w:t xml:space="preserve">Lyon 3 est </w:t>
      </w:r>
      <w:r w:rsidR="00932687" w:rsidRPr="006A1963">
        <w:rPr>
          <w:rFonts w:asciiTheme="minorHAnsi" w:hAnsiTheme="minorHAnsi" w:cstheme="minorHAnsi"/>
          <w:lang w:val="fr-FR"/>
        </w:rPr>
        <w:t>lauréat</w:t>
      </w:r>
      <w:r w:rsidRPr="006A1963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764" w14:textId="705F0519" w:rsidR="005F7175" w:rsidRPr="00813AE8" w:rsidRDefault="00813AE8" w:rsidP="00813AE8">
    <w:pPr>
      <w:jc w:val="center"/>
      <w:rPr>
        <w:rFonts w:asciiTheme="majorHAnsi" w:hAnsiTheme="majorHAnsi" w:cs="Times New Roman"/>
        <w:b/>
        <w:sz w:val="24"/>
        <w:szCs w:val="24"/>
        <w:u w:val="single"/>
      </w:rPr>
    </w:pPr>
    <w:r w:rsidRPr="00813AE8"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5C0342BF" wp14:editId="55F1D2CC">
          <wp:simplePos x="0" y="0"/>
          <wp:positionH relativeFrom="column">
            <wp:posOffset>-433070</wp:posOffset>
          </wp:positionH>
          <wp:positionV relativeFrom="paragraph">
            <wp:posOffset>-240030</wp:posOffset>
          </wp:positionV>
          <wp:extent cx="1314450" cy="114427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yon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0" t="6198"/>
                  <a:stretch/>
                </pic:blipFill>
                <pic:spPr bwMode="auto">
                  <a:xfrm>
                    <a:off x="0" y="0"/>
                    <a:ext cx="1314450" cy="1144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AE8">
      <w:rPr>
        <w:rFonts w:asciiTheme="majorHAnsi" w:hAnsiTheme="majorHAnsi" w:cs="Times New Roman"/>
        <w:b/>
        <w:sz w:val="24"/>
        <w:szCs w:val="24"/>
      </w:rPr>
      <w:t>APPEL A PROJET « </w:t>
    </w:r>
    <w:r w:rsidR="00CE5527">
      <w:rPr>
        <w:rFonts w:asciiTheme="majorHAnsi" w:hAnsiTheme="majorHAnsi" w:cs="Times New Roman"/>
        <w:b/>
        <w:sz w:val="24"/>
        <w:szCs w:val="24"/>
      </w:rPr>
      <w:t xml:space="preserve">Pour la </w:t>
    </w:r>
    <w:r w:rsidR="00D554AF">
      <w:rPr>
        <w:rFonts w:asciiTheme="majorHAnsi" w:hAnsiTheme="majorHAnsi" w:cs="Times New Roman"/>
        <w:b/>
        <w:sz w:val="24"/>
        <w:szCs w:val="24"/>
      </w:rPr>
      <w:t>Transition Ecologique</w:t>
    </w:r>
    <w:r w:rsidRPr="00813AE8">
      <w:rPr>
        <w:rFonts w:asciiTheme="majorHAnsi" w:hAnsiTheme="majorHAnsi" w:cs="Times New Roman"/>
        <w:b/>
        <w:sz w:val="24"/>
        <w:szCs w:val="24"/>
      </w:rPr>
      <w:t xml:space="preserve"> » </w:t>
    </w:r>
    <w:r w:rsidR="001A4B9E">
      <w:rPr>
        <w:rFonts w:asciiTheme="majorHAnsi" w:hAnsiTheme="majorHAnsi" w:cs="Times New Roman"/>
        <w:b/>
        <w:sz w:val="24"/>
        <w:szCs w:val="24"/>
      </w:rPr>
      <w:t>202</w:t>
    </w:r>
    <w:r w:rsidR="009512CF">
      <w:rPr>
        <w:rFonts w:asciiTheme="majorHAnsi" w:hAnsiTheme="majorHAnsi" w:cs="Times New Roman"/>
        <w:b/>
        <w:sz w:val="24"/>
        <w:szCs w:val="24"/>
      </w:rPr>
      <w:t>4</w:t>
    </w:r>
  </w:p>
  <w:p w14:paraId="19F2305A" w14:textId="213CEAA1" w:rsidR="005F7175" w:rsidRPr="00813AE8" w:rsidRDefault="00813AE8" w:rsidP="00813AE8">
    <w:pPr>
      <w:jc w:val="center"/>
      <w:rPr>
        <w:rFonts w:asciiTheme="majorHAnsi" w:hAnsiTheme="majorHAnsi" w:cs="Times New Roman"/>
        <w:b/>
        <w:sz w:val="24"/>
        <w:szCs w:val="24"/>
      </w:rPr>
    </w:pPr>
    <w:r w:rsidRPr="00813AE8">
      <w:rPr>
        <w:rFonts w:asciiTheme="majorHAnsi" w:hAnsiTheme="majorHAnsi" w:cs="Times New Roman"/>
        <w:b/>
        <w:sz w:val="24"/>
        <w:szCs w:val="24"/>
      </w:rPr>
      <w:t>Université Jean Moulin Lyon 3</w:t>
    </w:r>
  </w:p>
  <w:p w14:paraId="27071130" w14:textId="2B8A87FB" w:rsidR="005F7175" w:rsidRDefault="005F7175" w:rsidP="00F56F94">
    <w:pPr>
      <w:pStyle w:val="En-tte"/>
    </w:pPr>
  </w:p>
  <w:p w14:paraId="7C8F68FE" w14:textId="77777777" w:rsidR="00CC27FF" w:rsidRDefault="00CC27FF" w:rsidP="00F56F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520"/>
    <w:multiLevelType w:val="hybridMultilevel"/>
    <w:tmpl w:val="9F24A8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C54C5D"/>
    <w:multiLevelType w:val="hybridMultilevel"/>
    <w:tmpl w:val="9F6A1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587"/>
    <w:multiLevelType w:val="hybridMultilevel"/>
    <w:tmpl w:val="4B9AB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6AB2"/>
    <w:multiLevelType w:val="hybridMultilevel"/>
    <w:tmpl w:val="1E2CDD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42625"/>
    <w:multiLevelType w:val="multilevel"/>
    <w:tmpl w:val="70B0969C"/>
    <w:name w:val="Annexes3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185574B"/>
    <w:multiLevelType w:val="hybridMultilevel"/>
    <w:tmpl w:val="63181DD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6AB5"/>
    <w:multiLevelType w:val="hybridMultilevel"/>
    <w:tmpl w:val="CB3A13A4"/>
    <w:lvl w:ilvl="0" w:tplc="EA1E3886">
      <w:start w:val="1"/>
      <w:numFmt w:val="lowerLetter"/>
      <w:lvlText w:val="%1-"/>
      <w:lvlJc w:val="left"/>
      <w:pPr>
        <w:ind w:left="502" w:hanging="360"/>
      </w:pPr>
      <w:rPr>
        <w:rFonts w:cstheme="minorBidi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E110A7"/>
    <w:multiLevelType w:val="hybridMultilevel"/>
    <w:tmpl w:val="211ECC88"/>
    <w:lvl w:ilvl="0" w:tplc="87DEBBF4">
      <w:start w:val="1"/>
      <w:numFmt w:val="bullet"/>
      <w:pStyle w:val="ANRbi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2198"/>
    <w:multiLevelType w:val="hybridMultilevel"/>
    <w:tmpl w:val="8F22A4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E80"/>
    <w:multiLevelType w:val="multilevel"/>
    <w:tmpl w:val="71B4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3AF0FF7"/>
    <w:multiLevelType w:val="hybridMultilevel"/>
    <w:tmpl w:val="A5C2A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20684">
      <w:numFmt w:val="bullet"/>
      <w:lvlText w:val="-"/>
      <w:lvlJc w:val="left"/>
      <w:pPr>
        <w:ind w:left="1785" w:hanging="705"/>
      </w:pPr>
      <w:rPr>
        <w:rFonts w:ascii="Cambria" w:eastAsiaTheme="minorHAnsi" w:hAnsi="Cambria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52FAA"/>
    <w:multiLevelType w:val="hybridMultilevel"/>
    <w:tmpl w:val="71CAD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8078D"/>
    <w:multiLevelType w:val="hybridMultilevel"/>
    <w:tmpl w:val="CB421B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6286"/>
    <w:multiLevelType w:val="hybridMultilevel"/>
    <w:tmpl w:val="FC560796"/>
    <w:lvl w:ilvl="0" w:tplc="9898976A">
      <w:start w:val="3"/>
      <w:numFmt w:val="upperRoman"/>
      <w:lvlText w:val="%1-"/>
      <w:lvlJc w:val="left"/>
      <w:pPr>
        <w:ind w:left="108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4F7E9F"/>
    <w:multiLevelType w:val="hybridMultilevel"/>
    <w:tmpl w:val="BD12E4AA"/>
    <w:lvl w:ilvl="0" w:tplc="AB5EA9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593"/>
    <w:multiLevelType w:val="hybridMultilevel"/>
    <w:tmpl w:val="17382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97AE9"/>
    <w:multiLevelType w:val="hybridMultilevel"/>
    <w:tmpl w:val="0ED0918C"/>
    <w:lvl w:ilvl="0" w:tplc="EBDE524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C740E7D"/>
    <w:multiLevelType w:val="hybridMultilevel"/>
    <w:tmpl w:val="1FC2C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1018C"/>
    <w:multiLevelType w:val="multilevel"/>
    <w:tmpl w:val="86980956"/>
    <w:lvl w:ilvl="0">
      <w:start w:val="1"/>
      <w:numFmt w:val="decimal"/>
      <w:pStyle w:val="TitreAN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C8304D"/>
    <w:multiLevelType w:val="hybridMultilevel"/>
    <w:tmpl w:val="54B05E42"/>
    <w:lvl w:ilvl="0" w:tplc="24BA5D4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68961AD"/>
    <w:multiLevelType w:val="hybridMultilevel"/>
    <w:tmpl w:val="E29CFA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BA72F7"/>
    <w:multiLevelType w:val="hybridMultilevel"/>
    <w:tmpl w:val="BE8C9358"/>
    <w:lvl w:ilvl="0" w:tplc="42B6B47E">
      <w:numFmt w:val="bullet"/>
      <w:lvlText w:val="•"/>
      <w:lvlJc w:val="left"/>
      <w:pPr>
        <w:ind w:left="1065" w:hanging="705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F5BB8"/>
    <w:multiLevelType w:val="hybridMultilevel"/>
    <w:tmpl w:val="C2FCC78A"/>
    <w:lvl w:ilvl="0" w:tplc="DF8CA5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830B7"/>
    <w:multiLevelType w:val="hybridMultilevel"/>
    <w:tmpl w:val="54DAC080"/>
    <w:lvl w:ilvl="0" w:tplc="752CB15A">
      <w:start w:val="1"/>
      <w:numFmt w:val="lowerLetter"/>
      <w:lvlText w:val="%1."/>
      <w:lvlJc w:val="left"/>
      <w:pPr>
        <w:ind w:left="502" w:hanging="360"/>
      </w:pPr>
      <w:rPr>
        <w:color w:val="365F91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37F2B93"/>
    <w:multiLevelType w:val="hybridMultilevel"/>
    <w:tmpl w:val="36746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6A61"/>
    <w:multiLevelType w:val="hybridMultilevel"/>
    <w:tmpl w:val="B400D39C"/>
    <w:lvl w:ilvl="0" w:tplc="3A2AB6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50188"/>
    <w:multiLevelType w:val="hybridMultilevel"/>
    <w:tmpl w:val="E346A3F0"/>
    <w:lvl w:ilvl="0" w:tplc="D52EB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1A0D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D074BE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CB43D84"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DB18A7E4">
      <w:start w:val="1"/>
      <w:numFmt w:val="upperRoman"/>
      <w:lvlText w:val="%5-"/>
      <w:lvlJc w:val="left"/>
      <w:pPr>
        <w:ind w:left="3960" w:hanging="72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27F49"/>
    <w:multiLevelType w:val="hybridMultilevel"/>
    <w:tmpl w:val="D270A5F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26"/>
  </w:num>
  <w:num w:numId="5">
    <w:abstractNumId w:val="2"/>
  </w:num>
  <w:num w:numId="6">
    <w:abstractNumId w:val="12"/>
  </w:num>
  <w:num w:numId="7">
    <w:abstractNumId w:val="4"/>
  </w:num>
  <w:num w:numId="8">
    <w:abstractNumId w:val="18"/>
  </w:num>
  <w:num w:numId="9">
    <w:abstractNumId w:val="7"/>
  </w:num>
  <w:num w:numId="10">
    <w:abstractNumId w:val="25"/>
  </w:num>
  <w:num w:numId="11">
    <w:abstractNumId w:val="22"/>
  </w:num>
  <w:num w:numId="12">
    <w:abstractNumId w:val="23"/>
  </w:num>
  <w:num w:numId="13">
    <w:abstractNumId w:val="13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  <w:num w:numId="19">
    <w:abstractNumId w:val="19"/>
  </w:num>
  <w:num w:numId="20">
    <w:abstractNumId w:val="11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1"/>
  </w:num>
  <w:num w:numId="34">
    <w:abstractNumId w:val="27"/>
  </w:num>
  <w:num w:numId="35">
    <w:abstractNumId w:val="20"/>
  </w:num>
  <w:num w:numId="36">
    <w:abstractNumId w:val="17"/>
  </w:num>
  <w:num w:numId="37">
    <w:abstractNumId w:val="3"/>
  </w:num>
  <w:num w:numId="3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A0"/>
    <w:rsid w:val="00003E3D"/>
    <w:rsid w:val="00011D51"/>
    <w:rsid w:val="000226F0"/>
    <w:rsid w:val="0003618F"/>
    <w:rsid w:val="00046557"/>
    <w:rsid w:val="0005040C"/>
    <w:rsid w:val="000541BB"/>
    <w:rsid w:val="00062406"/>
    <w:rsid w:val="00067CA0"/>
    <w:rsid w:val="00073859"/>
    <w:rsid w:val="00074C6C"/>
    <w:rsid w:val="00092CBA"/>
    <w:rsid w:val="00093D8A"/>
    <w:rsid w:val="00096A59"/>
    <w:rsid w:val="000A5126"/>
    <w:rsid w:val="000A59C6"/>
    <w:rsid w:val="000B2336"/>
    <w:rsid w:val="000B5C1C"/>
    <w:rsid w:val="000C5637"/>
    <w:rsid w:val="000E0646"/>
    <w:rsid w:val="000E2E8A"/>
    <w:rsid w:val="000F0E2D"/>
    <w:rsid w:val="000F403C"/>
    <w:rsid w:val="000F6433"/>
    <w:rsid w:val="00102142"/>
    <w:rsid w:val="001075C0"/>
    <w:rsid w:val="0011528D"/>
    <w:rsid w:val="0011762C"/>
    <w:rsid w:val="0012205B"/>
    <w:rsid w:val="00131602"/>
    <w:rsid w:val="0014052A"/>
    <w:rsid w:val="0014309E"/>
    <w:rsid w:val="0014512D"/>
    <w:rsid w:val="001565A8"/>
    <w:rsid w:val="001649CE"/>
    <w:rsid w:val="00166019"/>
    <w:rsid w:val="00166351"/>
    <w:rsid w:val="00166E22"/>
    <w:rsid w:val="00167FA3"/>
    <w:rsid w:val="00170F39"/>
    <w:rsid w:val="00175453"/>
    <w:rsid w:val="00182845"/>
    <w:rsid w:val="0018294A"/>
    <w:rsid w:val="0018528C"/>
    <w:rsid w:val="00195F8B"/>
    <w:rsid w:val="001A073E"/>
    <w:rsid w:val="001A4B9E"/>
    <w:rsid w:val="001B05C6"/>
    <w:rsid w:val="001B321B"/>
    <w:rsid w:val="001C05B3"/>
    <w:rsid w:val="001C4387"/>
    <w:rsid w:val="001D177F"/>
    <w:rsid w:val="001D2168"/>
    <w:rsid w:val="001E0BED"/>
    <w:rsid w:val="001E11AF"/>
    <w:rsid w:val="001E222F"/>
    <w:rsid w:val="001E640E"/>
    <w:rsid w:val="001E6575"/>
    <w:rsid w:val="001E6CB3"/>
    <w:rsid w:val="001F05E1"/>
    <w:rsid w:val="001F1966"/>
    <w:rsid w:val="001F457A"/>
    <w:rsid w:val="00221EA6"/>
    <w:rsid w:val="00230E56"/>
    <w:rsid w:val="002314A8"/>
    <w:rsid w:val="00245FF4"/>
    <w:rsid w:val="00247960"/>
    <w:rsid w:val="002535CE"/>
    <w:rsid w:val="0026092F"/>
    <w:rsid w:val="00273663"/>
    <w:rsid w:val="00274F92"/>
    <w:rsid w:val="0028700E"/>
    <w:rsid w:val="00297C50"/>
    <w:rsid w:val="002A437B"/>
    <w:rsid w:val="002A544A"/>
    <w:rsid w:val="002B5DA5"/>
    <w:rsid w:val="002C0B4B"/>
    <w:rsid w:val="002C1F58"/>
    <w:rsid w:val="002C600D"/>
    <w:rsid w:val="002D3156"/>
    <w:rsid w:val="002F0A1C"/>
    <w:rsid w:val="002F5E17"/>
    <w:rsid w:val="00301925"/>
    <w:rsid w:val="00317358"/>
    <w:rsid w:val="00317460"/>
    <w:rsid w:val="00317DD2"/>
    <w:rsid w:val="00343DAB"/>
    <w:rsid w:val="00347AD3"/>
    <w:rsid w:val="003503FF"/>
    <w:rsid w:val="003577EB"/>
    <w:rsid w:val="003645E7"/>
    <w:rsid w:val="00364912"/>
    <w:rsid w:val="003708B2"/>
    <w:rsid w:val="003715D7"/>
    <w:rsid w:val="00373DD5"/>
    <w:rsid w:val="003756FA"/>
    <w:rsid w:val="00376273"/>
    <w:rsid w:val="00377166"/>
    <w:rsid w:val="00382915"/>
    <w:rsid w:val="00387BFF"/>
    <w:rsid w:val="00391924"/>
    <w:rsid w:val="003958D4"/>
    <w:rsid w:val="003A0138"/>
    <w:rsid w:val="003A04F4"/>
    <w:rsid w:val="003A4579"/>
    <w:rsid w:val="003A64CB"/>
    <w:rsid w:val="003B134F"/>
    <w:rsid w:val="003B692C"/>
    <w:rsid w:val="003B6BAD"/>
    <w:rsid w:val="003D4D35"/>
    <w:rsid w:val="003E0DD6"/>
    <w:rsid w:val="003E5652"/>
    <w:rsid w:val="003E780D"/>
    <w:rsid w:val="003F14C0"/>
    <w:rsid w:val="003F522F"/>
    <w:rsid w:val="00414333"/>
    <w:rsid w:val="00423F2C"/>
    <w:rsid w:val="00427D83"/>
    <w:rsid w:val="00431CA3"/>
    <w:rsid w:val="00440E58"/>
    <w:rsid w:val="00441D13"/>
    <w:rsid w:val="0044263A"/>
    <w:rsid w:val="00443665"/>
    <w:rsid w:val="0045028E"/>
    <w:rsid w:val="00450939"/>
    <w:rsid w:val="00460877"/>
    <w:rsid w:val="00472E17"/>
    <w:rsid w:val="0047394B"/>
    <w:rsid w:val="00492EF3"/>
    <w:rsid w:val="004A179D"/>
    <w:rsid w:val="004A6B58"/>
    <w:rsid w:val="004A77C0"/>
    <w:rsid w:val="004B271E"/>
    <w:rsid w:val="004B5008"/>
    <w:rsid w:val="004B693D"/>
    <w:rsid w:val="004C2B73"/>
    <w:rsid w:val="004C2B9B"/>
    <w:rsid w:val="004C412C"/>
    <w:rsid w:val="004C77D6"/>
    <w:rsid w:val="004D2423"/>
    <w:rsid w:val="004D2D1E"/>
    <w:rsid w:val="004D32B9"/>
    <w:rsid w:val="004D6937"/>
    <w:rsid w:val="004E114E"/>
    <w:rsid w:val="004E500A"/>
    <w:rsid w:val="004E7073"/>
    <w:rsid w:val="004F0DF6"/>
    <w:rsid w:val="004F34C0"/>
    <w:rsid w:val="00512FDB"/>
    <w:rsid w:val="005158D2"/>
    <w:rsid w:val="005160E9"/>
    <w:rsid w:val="005178CA"/>
    <w:rsid w:val="0054070C"/>
    <w:rsid w:val="005560AF"/>
    <w:rsid w:val="005569DD"/>
    <w:rsid w:val="005576C0"/>
    <w:rsid w:val="00567543"/>
    <w:rsid w:val="005747AF"/>
    <w:rsid w:val="00575279"/>
    <w:rsid w:val="005773A3"/>
    <w:rsid w:val="00580B44"/>
    <w:rsid w:val="00585D1B"/>
    <w:rsid w:val="0059455A"/>
    <w:rsid w:val="00596C91"/>
    <w:rsid w:val="005A30DB"/>
    <w:rsid w:val="005A64B7"/>
    <w:rsid w:val="005B0E10"/>
    <w:rsid w:val="005C63A9"/>
    <w:rsid w:val="005D15B5"/>
    <w:rsid w:val="005D4CE8"/>
    <w:rsid w:val="005D6C94"/>
    <w:rsid w:val="005E57C6"/>
    <w:rsid w:val="005F4467"/>
    <w:rsid w:val="005F7175"/>
    <w:rsid w:val="0060006A"/>
    <w:rsid w:val="00603D1F"/>
    <w:rsid w:val="00616B1A"/>
    <w:rsid w:val="00616D8C"/>
    <w:rsid w:val="00617F7C"/>
    <w:rsid w:val="006229C5"/>
    <w:rsid w:val="00623327"/>
    <w:rsid w:val="00636AEC"/>
    <w:rsid w:val="0064429E"/>
    <w:rsid w:val="00647F48"/>
    <w:rsid w:val="00651557"/>
    <w:rsid w:val="006552FD"/>
    <w:rsid w:val="00656B5C"/>
    <w:rsid w:val="0066308C"/>
    <w:rsid w:val="00671844"/>
    <w:rsid w:val="006859CE"/>
    <w:rsid w:val="006860B6"/>
    <w:rsid w:val="00691C71"/>
    <w:rsid w:val="00694FFF"/>
    <w:rsid w:val="00695050"/>
    <w:rsid w:val="00695F8A"/>
    <w:rsid w:val="006A12A0"/>
    <w:rsid w:val="006A1963"/>
    <w:rsid w:val="006B05DF"/>
    <w:rsid w:val="006C0526"/>
    <w:rsid w:val="006C5422"/>
    <w:rsid w:val="006D0E7C"/>
    <w:rsid w:val="006D3F37"/>
    <w:rsid w:val="006D4509"/>
    <w:rsid w:val="006E0A86"/>
    <w:rsid w:val="006E3607"/>
    <w:rsid w:val="006E64D9"/>
    <w:rsid w:val="006F0780"/>
    <w:rsid w:val="006F4506"/>
    <w:rsid w:val="00706BBD"/>
    <w:rsid w:val="00710D2D"/>
    <w:rsid w:val="00712737"/>
    <w:rsid w:val="00712B49"/>
    <w:rsid w:val="0071314C"/>
    <w:rsid w:val="00714214"/>
    <w:rsid w:val="007328FB"/>
    <w:rsid w:val="00733FC3"/>
    <w:rsid w:val="007348A6"/>
    <w:rsid w:val="00753D14"/>
    <w:rsid w:val="00773109"/>
    <w:rsid w:val="00773709"/>
    <w:rsid w:val="00774EAB"/>
    <w:rsid w:val="00777FB0"/>
    <w:rsid w:val="007836D0"/>
    <w:rsid w:val="00785AB1"/>
    <w:rsid w:val="007906D9"/>
    <w:rsid w:val="00790E9B"/>
    <w:rsid w:val="007953F4"/>
    <w:rsid w:val="00797191"/>
    <w:rsid w:val="007A1741"/>
    <w:rsid w:val="007B174F"/>
    <w:rsid w:val="007C3441"/>
    <w:rsid w:val="007F4852"/>
    <w:rsid w:val="007F5319"/>
    <w:rsid w:val="00801E05"/>
    <w:rsid w:val="00807976"/>
    <w:rsid w:val="00811F67"/>
    <w:rsid w:val="00813AE8"/>
    <w:rsid w:val="008140BC"/>
    <w:rsid w:val="0081669A"/>
    <w:rsid w:val="00822DEF"/>
    <w:rsid w:val="00833214"/>
    <w:rsid w:val="008416E1"/>
    <w:rsid w:val="00847405"/>
    <w:rsid w:val="0085090D"/>
    <w:rsid w:val="008555ED"/>
    <w:rsid w:val="00856C6B"/>
    <w:rsid w:val="008639A3"/>
    <w:rsid w:val="0086569A"/>
    <w:rsid w:val="00870F22"/>
    <w:rsid w:val="00881470"/>
    <w:rsid w:val="0088448E"/>
    <w:rsid w:val="008856CD"/>
    <w:rsid w:val="008A1B2C"/>
    <w:rsid w:val="008A706D"/>
    <w:rsid w:val="008B2984"/>
    <w:rsid w:val="008B7D78"/>
    <w:rsid w:val="008C36DB"/>
    <w:rsid w:val="008D1308"/>
    <w:rsid w:val="008D2367"/>
    <w:rsid w:val="008D5C96"/>
    <w:rsid w:val="008D6BEC"/>
    <w:rsid w:val="008E009B"/>
    <w:rsid w:val="008E5531"/>
    <w:rsid w:val="008E73CD"/>
    <w:rsid w:val="008F224F"/>
    <w:rsid w:val="0090126B"/>
    <w:rsid w:val="00903C16"/>
    <w:rsid w:val="00903D62"/>
    <w:rsid w:val="0090622E"/>
    <w:rsid w:val="00910DFB"/>
    <w:rsid w:val="0091682E"/>
    <w:rsid w:val="0092124C"/>
    <w:rsid w:val="00921755"/>
    <w:rsid w:val="00922609"/>
    <w:rsid w:val="0092380F"/>
    <w:rsid w:val="00932687"/>
    <w:rsid w:val="009413AC"/>
    <w:rsid w:val="0095063A"/>
    <w:rsid w:val="009512CF"/>
    <w:rsid w:val="00955238"/>
    <w:rsid w:val="0096560C"/>
    <w:rsid w:val="0097779F"/>
    <w:rsid w:val="00977977"/>
    <w:rsid w:val="0098031C"/>
    <w:rsid w:val="00983333"/>
    <w:rsid w:val="0098768F"/>
    <w:rsid w:val="00994276"/>
    <w:rsid w:val="00996FFC"/>
    <w:rsid w:val="009A0256"/>
    <w:rsid w:val="009A0E72"/>
    <w:rsid w:val="009A1B11"/>
    <w:rsid w:val="009A3298"/>
    <w:rsid w:val="009A41FB"/>
    <w:rsid w:val="009B08F7"/>
    <w:rsid w:val="009B7232"/>
    <w:rsid w:val="009B7C3A"/>
    <w:rsid w:val="009D2627"/>
    <w:rsid w:val="009D4C5D"/>
    <w:rsid w:val="009D6D98"/>
    <w:rsid w:val="009E17FF"/>
    <w:rsid w:val="009E57C6"/>
    <w:rsid w:val="009E77BC"/>
    <w:rsid w:val="009E7F11"/>
    <w:rsid w:val="009F3245"/>
    <w:rsid w:val="00A005D1"/>
    <w:rsid w:val="00A122ED"/>
    <w:rsid w:val="00A16052"/>
    <w:rsid w:val="00A17948"/>
    <w:rsid w:val="00A23A78"/>
    <w:rsid w:val="00A2555B"/>
    <w:rsid w:val="00A25A40"/>
    <w:rsid w:val="00A26149"/>
    <w:rsid w:val="00A27137"/>
    <w:rsid w:val="00A34652"/>
    <w:rsid w:val="00A36C06"/>
    <w:rsid w:val="00A4758F"/>
    <w:rsid w:val="00A533A2"/>
    <w:rsid w:val="00A601AE"/>
    <w:rsid w:val="00A66E6C"/>
    <w:rsid w:val="00A74D0D"/>
    <w:rsid w:val="00A805BD"/>
    <w:rsid w:val="00A83F36"/>
    <w:rsid w:val="00A94392"/>
    <w:rsid w:val="00AA0F19"/>
    <w:rsid w:val="00AA4DBE"/>
    <w:rsid w:val="00AB0F76"/>
    <w:rsid w:val="00AB3AFD"/>
    <w:rsid w:val="00AB5403"/>
    <w:rsid w:val="00AC4DA0"/>
    <w:rsid w:val="00AC4FA7"/>
    <w:rsid w:val="00AC5302"/>
    <w:rsid w:val="00AC741C"/>
    <w:rsid w:val="00AD18EA"/>
    <w:rsid w:val="00AD1966"/>
    <w:rsid w:val="00AE24F7"/>
    <w:rsid w:val="00AF0CF8"/>
    <w:rsid w:val="00AF5536"/>
    <w:rsid w:val="00AF6BE6"/>
    <w:rsid w:val="00B00AB3"/>
    <w:rsid w:val="00B02B92"/>
    <w:rsid w:val="00B13A47"/>
    <w:rsid w:val="00B14BD7"/>
    <w:rsid w:val="00B20408"/>
    <w:rsid w:val="00B2372F"/>
    <w:rsid w:val="00B2551E"/>
    <w:rsid w:val="00B25E5D"/>
    <w:rsid w:val="00B3593D"/>
    <w:rsid w:val="00B36122"/>
    <w:rsid w:val="00B41179"/>
    <w:rsid w:val="00B45E36"/>
    <w:rsid w:val="00B461B8"/>
    <w:rsid w:val="00B76310"/>
    <w:rsid w:val="00B84F9A"/>
    <w:rsid w:val="00B877F4"/>
    <w:rsid w:val="00B92690"/>
    <w:rsid w:val="00BA0642"/>
    <w:rsid w:val="00BA1DE4"/>
    <w:rsid w:val="00BA63E9"/>
    <w:rsid w:val="00BB07E9"/>
    <w:rsid w:val="00BC08DC"/>
    <w:rsid w:val="00BC28CB"/>
    <w:rsid w:val="00BC5FA2"/>
    <w:rsid w:val="00BC7D7E"/>
    <w:rsid w:val="00BE24BA"/>
    <w:rsid w:val="00BE585C"/>
    <w:rsid w:val="00BF3EA2"/>
    <w:rsid w:val="00C061CB"/>
    <w:rsid w:val="00C07BF2"/>
    <w:rsid w:val="00C2188A"/>
    <w:rsid w:val="00C26FFC"/>
    <w:rsid w:val="00C35AC5"/>
    <w:rsid w:val="00C411B0"/>
    <w:rsid w:val="00C4437F"/>
    <w:rsid w:val="00C44995"/>
    <w:rsid w:val="00C52AF3"/>
    <w:rsid w:val="00C5464A"/>
    <w:rsid w:val="00C55F48"/>
    <w:rsid w:val="00C6260B"/>
    <w:rsid w:val="00C654D3"/>
    <w:rsid w:val="00C828B3"/>
    <w:rsid w:val="00C90373"/>
    <w:rsid w:val="00C959E1"/>
    <w:rsid w:val="00CA1534"/>
    <w:rsid w:val="00CB6825"/>
    <w:rsid w:val="00CB7384"/>
    <w:rsid w:val="00CC078C"/>
    <w:rsid w:val="00CC167E"/>
    <w:rsid w:val="00CC27FF"/>
    <w:rsid w:val="00CD4F24"/>
    <w:rsid w:val="00CD7D80"/>
    <w:rsid w:val="00CE3494"/>
    <w:rsid w:val="00CE5527"/>
    <w:rsid w:val="00CE73A5"/>
    <w:rsid w:val="00CE7C6F"/>
    <w:rsid w:val="00CF3290"/>
    <w:rsid w:val="00CF3324"/>
    <w:rsid w:val="00CF65B6"/>
    <w:rsid w:val="00CF7A8E"/>
    <w:rsid w:val="00D04EA9"/>
    <w:rsid w:val="00D0604B"/>
    <w:rsid w:val="00D06F1D"/>
    <w:rsid w:val="00D125D0"/>
    <w:rsid w:val="00D1280E"/>
    <w:rsid w:val="00D21663"/>
    <w:rsid w:val="00D26083"/>
    <w:rsid w:val="00D30503"/>
    <w:rsid w:val="00D34FFD"/>
    <w:rsid w:val="00D42311"/>
    <w:rsid w:val="00D554AF"/>
    <w:rsid w:val="00D56BF1"/>
    <w:rsid w:val="00D57EA1"/>
    <w:rsid w:val="00D61974"/>
    <w:rsid w:val="00D6362E"/>
    <w:rsid w:val="00D6794A"/>
    <w:rsid w:val="00D81B39"/>
    <w:rsid w:val="00D81ED7"/>
    <w:rsid w:val="00D96C8B"/>
    <w:rsid w:val="00D97379"/>
    <w:rsid w:val="00DA1FA4"/>
    <w:rsid w:val="00DA555D"/>
    <w:rsid w:val="00DB0451"/>
    <w:rsid w:val="00DB67BE"/>
    <w:rsid w:val="00DD1D5F"/>
    <w:rsid w:val="00DD3629"/>
    <w:rsid w:val="00DE1FC4"/>
    <w:rsid w:val="00DE5AB0"/>
    <w:rsid w:val="00E00FA6"/>
    <w:rsid w:val="00E245D5"/>
    <w:rsid w:val="00E30400"/>
    <w:rsid w:val="00E31437"/>
    <w:rsid w:val="00E469A6"/>
    <w:rsid w:val="00E531EA"/>
    <w:rsid w:val="00E54B44"/>
    <w:rsid w:val="00E55AD0"/>
    <w:rsid w:val="00E60E7E"/>
    <w:rsid w:val="00E77C49"/>
    <w:rsid w:val="00E90E6D"/>
    <w:rsid w:val="00E92648"/>
    <w:rsid w:val="00E95EF3"/>
    <w:rsid w:val="00EA03E2"/>
    <w:rsid w:val="00EA37B6"/>
    <w:rsid w:val="00EA5556"/>
    <w:rsid w:val="00EA6B31"/>
    <w:rsid w:val="00EB26AA"/>
    <w:rsid w:val="00EB72D9"/>
    <w:rsid w:val="00EC06DD"/>
    <w:rsid w:val="00EC55BF"/>
    <w:rsid w:val="00ED0571"/>
    <w:rsid w:val="00ED3FE6"/>
    <w:rsid w:val="00EE669A"/>
    <w:rsid w:val="00EF558D"/>
    <w:rsid w:val="00F037A5"/>
    <w:rsid w:val="00F04A2A"/>
    <w:rsid w:val="00F054DA"/>
    <w:rsid w:val="00F05AFC"/>
    <w:rsid w:val="00F10C8A"/>
    <w:rsid w:val="00F11074"/>
    <w:rsid w:val="00F24F02"/>
    <w:rsid w:val="00F25271"/>
    <w:rsid w:val="00F27205"/>
    <w:rsid w:val="00F357BA"/>
    <w:rsid w:val="00F40E94"/>
    <w:rsid w:val="00F52DDA"/>
    <w:rsid w:val="00F56F94"/>
    <w:rsid w:val="00F608EA"/>
    <w:rsid w:val="00F60DB7"/>
    <w:rsid w:val="00F65560"/>
    <w:rsid w:val="00F66972"/>
    <w:rsid w:val="00F75035"/>
    <w:rsid w:val="00F763A0"/>
    <w:rsid w:val="00F81998"/>
    <w:rsid w:val="00F85E9A"/>
    <w:rsid w:val="00F919F9"/>
    <w:rsid w:val="00F949D0"/>
    <w:rsid w:val="00FB19AC"/>
    <w:rsid w:val="00FB2D92"/>
    <w:rsid w:val="00FB3077"/>
    <w:rsid w:val="00FB6E8F"/>
    <w:rsid w:val="00FC49F3"/>
    <w:rsid w:val="00FC7798"/>
    <w:rsid w:val="00FD2332"/>
    <w:rsid w:val="00FD6CA2"/>
    <w:rsid w:val="00FE156A"/>
    <w:rsid w:val="00FE19E5"/>
    <w:rsid w:val="00FE3A08"/>
    <w:rsid w:val="00FE4097"/>
    <w:rsid w:val="00FF11F8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4BD52"/>
  <w15:docId w15:val="{31E6659D-6A8E-4110-90A1-F15A8DC7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C1F58"/>
    <w:pPr>
      <w:keepNext/>
      <w:numPr>
        <w:numId w:val="7"/>
      </w:numPr>
      <w:spacing w:before="240" w:after="120" w:line="240" w:lineRule="auto"/>
      <w:outlineLvl w:val="0"/>
    </w:pPr>
    <w:rPr>
      <w:rFonts w:ascii="Verdana" w:eastAsia="Times New Roman" w:hAnsi="Verdana" w:cs="Arial"/>
      <w:b/>
      <w:bCs/>
      <w:smallCaps/>
      <w:color w:val="800080"/>
      <w:kern w:val="32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1F58"/>
    <w:pPr>
      <w:keepNext/>
      <w:numPr>
        <w:ilvl w:val="1"/>
        <w:numId w:val="7"/>
      </w:numPr>
      <w:spacing w:before="240" w:after="120" w:line="240" w:lineRule="auto"/>
      <w:outlineLvl w:val="1"/>
    </w:pPr>
    <w:rPr>
      <w:rFonts w:ascii="Verdana" w:eastAsia="Times New Roman" w:hAnsi="Verdana" w:cs="Arial"/>
      <w:b/>
      <w:bCs/>
      <w:smallCaps/>
      <w:color w:val="003366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2C1F58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Verdana" w:eastAsia="Times New Roman" w:hAnsi="Verdana" w:cs="Arial"/>
      <w:smallCaps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51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8DC"/>
  </w:style>
  <w:style w:type="paragraph" w:styleId="Pieddepage">
    <w:name w:val="footer"/>
    <w:basedOn w:val="Normal"/>
    <w:link w:val="PieddepageCar"/>
    <w:uiPriority w:val="99"/>
    <w:unhideWhenUsed/>
    <w:rsid w:val="00BC0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8DC"/>
  </w:style>
  <w:style w:type="paragraph" w:styleId="Textedebulles">
    <w:name w:val="Balloon Text"/>
    <w:basedOn w:val="Normal"/>
    <w:link w:val="TextedebullesCar"/>
    <w:uiPriority w:val="99"/>
    <w:semiHidden/>
    <w:unhideWhenUsed/>
    <w:rsid w:val="00BC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52F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037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11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1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1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1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14E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2C1F58"/>
    <w:rPr>
      <w:rFonts w:ascii="Verdana" w:eastAsia="Times New Roman" w:hAnsi="Verdana" w:cs="Arial"/>
      <w:b/>
      <w:bCs/>
      <w:smallCaps/>
      <w:color w:val="800080"/>
      <w:kern w:val="32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2C1F58"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link w:val="Titre3"/>
    <w:rsid w:val="002C1F58"/>
    <w:rPr>
      <w:rFonts w:ascii="Verdana" w:eastAsia="Times New Roman" w:hAnsi="Verdana" w:cs="Arial"/>
      <w:smallCaps/>
      <w:color w:val="003366"/>
      <w:lang w:eastAsia="fr-FR"/>
    </w:rPr>
  </w:style>
  <w:style w:type="paragraph" w:customStyle="1" w:styleId="instructions">
    <w:name w:val="instructions"/>
    <w:basedOn w:val="Normal"/>
    <w:link w:val="instructionsCar"/>
    <w:qFormat/>
    <w:rsid w:val="002C1F58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instructionsCar">
    <w:name w:val="instructions Car"/>
    <w:link w:val="instructions"/>
    <w:rsid w:val="002C1F58"/>
    <w:rPr>
      <w:rFonts w:ascii="Times New Roman" w:eastAsia="Times New Roman" w:hAnsi="Times New Roman" w:cs="Times New Roman"/>
      <w:i/>
      <w:spacing w:val="-4"/>
      <w:lang w:eastAsia="fr-FR"/>
    </w:rPr>
  </w:style>
  <w:style w:type="paragraph" w:customStyle="1" w:styleId="Default">
    <w:name w:val="Default"/>
    <w:rsid w:val="002C1F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SoustitreANR">
    <w:name w:val="Soustitre ANR"/>
    <w:autoRedefine/>
    <w:qFormat/>
    <w:rsid w:val="00D81B39"/>
    <w:pPr>
      <w:spacing w:after="160" w:line="259" w:lineRule="auto"/>
      <w:ind w:right="284"/>
    </w:pPr>
    <w:rPr>
      <w:rFonts w:ascii="Verdana" w:eastAsia="Times New Roman" w:hAnsi="Verdana" w:cs="Arial"/>
      <w:bCs/>
      <w:smallCaps/>
      <w:kern w:val="32"/>
      <w:sz w:val="28"/>
      <w:szCs w:val="28"/>
      <w:lang w:eastAsia="fr-FR"/>
    </w:rPr>
  </w:style>
  <w:style w:type="paragraph" w:customStyle="1" w:styleId="ANRbis">
    <w:name w:val="ANR bis"/>
    <w:qFormat/>
    <w:rsid w:val="002C1F58"/>
    <w:pPr>
      <w:numPr>
        <w:numId w:val="9"/>
      </w:numPr>
      <w:spacing w:after="160" w:line="259" w:lineRule="auto"/>
    </w:pPr>
    <w:rPr>
      <w:rFonts w:ascii="Cambria" w:eastAsia="Times New Roman" w:hAnsi="Cambria" w:cs="Arial"/>
      <w:b/>
      <w:bCs/>
      <w:smallCaps/>
      <w:color w:val="003366"/>
      <w:sz w:val="24"/>
      <w:szCs w:val="24"/>
      <w:lang w:val="en-US" w:eastAsia="fr-FR"/>
    </w:rPr>
  </w:style>
  <w:style w:type="paragraph" w:customStyle="1" w:styleId="TitreANR">
    <w:name w:val="TitreANR"/>
    <w:qFormat/>
    <w:rsid w:val="002C1F58"/>
    <w:pPr>
      <w:numPr>
        <w:numId w:val="8"/>
      </w:numPr>
      <w:spacing w:after="0" w:line="259" w:lineRule="auto"/>
      <w:ind w:left="357" w:hanging="357"/>
    </w:pPr>
    <w:rPr>
      <w:rFonts w:ascii="Cambria" w:eastAsia="Times New Roman" w:hAnsi="Cambria" w:cs="Arial"/>
      <w:b/>
      <w:bCs/>
      <w:smallCaps/>
      <w:kern w:val="32"/>
      <w:sz w:val="28"/>
      <w:szCs w:val="28"/>
      <w:lang w:eastAsia="fr-FR"/>
    </w:rPr>
  </w:style>
  <w:style w:type="paragraph" w:customStyle="1" w:styleId="Instructions0">
    <w:name w:val="Instructions"/>
    <w:basedOn w:val="Normal"/>
    <w:link w:val="InstructionsCar0"/>
    <w:qFormat/>
    <w:rsid w:val="002D3156"/>
    <w:pPr>
      <w:spacing w:after="0" w:line="240" w:lineRule="auto"/>
      <w:ind w:left="357"/>
      <w:jc w:val="both"/>
    </w:pPr>
    <w:rPr>
      <w:rFonts w:ascii="Arial" w:eastAsia="MS Mincho" w:hAnsi="Arial" w:cs="Times New Roman"/>
      <w:i/>
      <w:color w:val="808080"/>
      <w:szCs w:val="24"/>
      <w:lang w:eastAsia="ja-JP"/>
    </w:rPr>
  </w:style>
  <w:style w:type="character" w:customStyle="1" w:styleId="InstructionsCar0">
    <w:name w:val="Instructions Car"/>
    <w:link w:val="Instructions0"/>
    <w:rsid w:val="002D3156"/>
    <w:rPr>
      <w:rFonts w:ascii="Arial" w:eastAsia="MS Mincho" w:hAnsi="Arial" w:cs="Times New Roman"/>
      <w:i/>
      <w:color w:val="808080"/>
      <w:szCs w:val="24"/>
      <w:lang w:eastAsia="ja-JP"/>
    </w:rPr>
  </w:style>
  <w:style w:type="character" w:styleId="Appelnotedebasdep">
    <w:name w:val="footnote reference"/>
    <w:uiPriority w:val="99"/>
    <w:rsid w:val="0027366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3663"/>
    <w:pPr>
      <w:spacing w:after="0" w:line="240" w:lineRule="auto"/>
      <w:jc w:val="both"/>
    </w:pPr>
    <w:rPr>
      <w:rFonts w:ascii="Garamond" w:eastAsiaTheme="minorEastAsia" w:hAnsi="Garamond"/>
      <w:sz w:val="20"/>
      <w:szCs w:val="20"/>
      <w:lang w:val="en-US" w:eastAsia="de-D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3663"/>
    <w:rPr>
      <w:rFonts w:ascii="Garamond" w:eastAsiaTheme="minorEastAsia" w:hAnsi="Garamond"/>
      <w:sz w:val="20"/>
      <w:szCs w:val="20"/>
      <w:lang w:val="en-US"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B19A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F4506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D636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D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wirtz@univ-lyon3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nard.gauthiez@univ-lyon3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u.univ-lyon3.fr/hal-les-services-offerts-par-les-b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BE85-C0E6-47FC-9A9D-07B5CE0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BOUVIER Martine</dc:creator>
  <cp:lastModifiedBy>BEAUD Soline</cp:lastModifiedBy>
  <cp:revision>2</cp:revision>
  <cp:lastPrinted>2016-05-11T14:22:00Z</cp:lastPrinted>
  <dcterms:created xsi:type="dcterms:W3CDTF">2023-10-23T16:05:00Z</dcterms:created>
  <dcterms:modified xsi:type="dcterms:W3CDTF">2023-10-23T16:05:00Z</dcterms:modified>
</cp:coreProperties>
</file>